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FC0A" w14:textId="55B77721" w:rsidR="00AA4199" w:rsidRDefault="00225315" w:rsidP="00D727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2949E8" wp14:editId="18C0957E">
            <wp:extent cx="5273040" cy="1147964"/>
            <wp:effectExtent l="0" t="0" r="3810" b="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824" cy="115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1476" w14:textId="1FB7ED27" w:rsidR="00225315" w:rsidRPr="00225315" w:rsidRDefault="00225315" w:rsidP="00225315"/>
    <w:p w14:paraId="1EF9459E" w14:textId="151644F9" w:rsidR="00225315" w:rsidRPr="00225315" w:rsidRDefault="007C6CDA" w:rsidP="00225315">
      <w:pPr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Dear National Representative, </w:t>
      </w:r>
      <w:r w:rsidR="00225315"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You are invited to attend the next NATO Charity Bazaar General Assembly Meeting (GAM). The meeting will be a hybrid, meeting in person at NATO, with an option to join by using Zoom. </w:t>
      </w:r>
      <w:r w:rsidR="00225315"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Date: </w:t>
      </w:r>
      <w:r w:rsidR="00697607">
        <w:rPr>
          <w:rFonts w:ascii="Roboto" w:hAnsi="Roboto"/>
          <w:b/>
          <w:bCs/>
          <w:sz w:val="24"/>
          <w:szCs w:val="24"/>
          <w:lang w:val="en-US"/>
        </w:rPr>
        <w:t>Monday, 06 March, 2023</w:t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Time: </w:t>
      </w:r>
      <w:r w:rsidR="00225315" w:rsidRPr="00D72792">
        <w:rPr>
          <w:rFonts w:ascii="Roboto" w:hAnsi="Roboto"/>
          <w:b/>
          <w:bCs/>
          <w:sz w:val="24"/>
          <w:szCs w:val="24"/>
        </w:rPr>
        <w:t>09:15 – 11:30</w:t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D72792">
        <w:rPr>
          <w:rFonts w:ascii="Roboto" w:hAnsi="Roboto"/>
          <w:sz w:val="24"/>
          <w:szCs w:val="24"/>
          <w:lang w:val="en-US"/>
        </w:rPr>
        <w:t xml:space="preserve"> (CET time)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Location: </w:t>
      </w:r>
      <w:r w:rsidR="007E032C">
        <w:rPr>
          <w:rFonts w:ascii="Roboto" w:hAnsi="Roboto"/>
          <w:b/>
          <w:bCs/>
          <w:sz w:val="24"/>
          <w:szCs w:val="24"/>
          <w:lang w:val="en-US"/>
        </w:rPr>
        <w:t xml:space="preserve">Trans-Atlantic </w:t>
      </w:r>
      <w:r w:rsidR="00225315" w:rsidRPr="00D72792">
        <w:rPr>
          <w:rFonts w:ascii="Roboto" w:hAnsi="Roboto"/>
          <w:b/>
          <w:bCs/>
          <w:sz w:val="24"/>
          <w:szCs w:val="24"/>
          <w:lang w:val="en-US"/>
        </w:rPr>
        <w:t>Room</w:t>
      </w:r>
      <w:r w:rsidR="00225315">
        <w:rPr>
          <w:rFonts w:ascii="Roboto" w:hAnsi="Roboto"/>
          <w:sz w:val="24"/>
          <w:szCs w:val="24"/>
          <w:lang w:val="en-US"/>
        </w:rPr>
        <w:t xml:space="preserve"> </w:t>
      </w:r>
      <w:r w:rsidR="00225315" w:rsidRPr="00225315">
        <w:rPr>
          <w:rFonts w:ascii="Roboto" w:hAnsi="Roboto"/>
          <w:sz w:val="24"/>
          <w:szCs w:val="24"/>
        </w:rPr>
        <w:t>(level 1, *above* the Press Briefing Room NATO HQ)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 w:rsidRPr="00D72792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225315" w:rsidRPr="00D72792">
        <w:rPr>
          <w:rFonts w:ascii="Roboto" w:hAnsi="Roboto"/>
          <w:b/>
          <w:bCs/>
          <w:sz w:val="24"/>
          <w:szCs w:val="24"/>
        </w:rPr>
        <w:t xml:space="preserve"> Zoom link to the meeting is in the e-mail text.</w:t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If you, as a Full Member, cannot attend the meeting, please send the proxy form below </w:t>
      </w:r>
      <w:r w:rsidR="00225315" w:rsidRPr="00225315">
        <w:rPr>
          <w:rFonts w:ascii="Roboto" w:hAnsi="Roboto" w:cs="Roboto"/>
          <w:sz w:val="24"/>
          <w:szCs w:val="24"/>
        </w:rPr>
        <w:t>–</w:t>
      </w:r>
      <w:r w:rsidR="00225315" w:rsidRPr="00225315">
        <w:rPr>
          <w:rFonts w:ascii="Roboto" w:hAnsi="Roboto"/>
          <w:sz w:val="24"/>
          <w:szCs w:val="24"/>
        </w:rPr>
        <w:t xml:space="preserve"> as soon as possible </w:t>
      </w:r>
      <w:r w:rsidR="00225315" w:rsidRPr="00225315">
        <w:rPr>
          <w:rFonts w:ascii="Roboto" w:hAnsi="Roboto" w:cs="Roboto"/>
          <w:sz w:val="24"/>
          <w:szCs w:val="24"/>
        </w:rPr>
        <w:t>–</w:t>
      </w:r>
      <w:r w:rsidR="00225315" w:rsidRPr="00225315">
        <w:rPr>
          <w:rFonts w:ascii="Roboto" w:hAnsi="Roboto"/>
          <w:sz w:val="24"/>
          <w:szCs w:val="24"/>
        </w:rPr>
        <w:t xml:space="preserve"> to the following NCB addresses: </w:t>
      </w:r>
      <w:r w:rsidR="00D72792">
        <w:rPr>
          <w:rFonts w:ascii="Roboto" w:hAnsi="Roboto"/>
          <w:sz w:val="24"/>
          <w:szCs w:val="24"/>
        </w:rPr>
        <w:br/>
      </w:r>
      <w:hyperlink r:id="rId7" w:history="1">
        <w:r w:rsidR="00225315" w:rsidRPr="002D7F76">
          <w:rPr>
            <w:rStyle w:val="Hyperlink"/>
            <w:rFonts w:ascii="Roboto" w:hAnsi="Roboto"/>
            <w:sz w:val="24"/>
            <w:szCs w:val="24"/>
          </w:rPr>
          <w:t>president@natocharitybazaar.org</w:t>
        </w:r>
      </w:hyperlink>
      <w:r w:rsidR="00225315">
        <w:rPr>
          <w:rFonts w:ascii="Roboto" w:hAnsi="Roboto"/>
          <w:sz w:val="24"/>
          <w:szCs w:val="24"/>
          <w:lang w:val="en-US"/>
        </w:rPr>
        <w:t xml:space="preserve"> </w:t>
      </w:r>
      <w:r w:rsidR="00225315" w:rsidRPr="00225315">
        <w:rPr>
          <w:rFonts w:ascii="Roboto" w:hAnsi="Roboto"/>
          <w:sz w:val="24"/>
          <w:szCs w:val="24"/>
        </w:rPr>
        <w:t xml:space="preserve"> &amp;</w:t>
      </w:r>
      <w:r w:rsidR="00225315">
        <w:rPr>
          <w:rFonts w:ascii="Roboto" w:hAnsi="Roboto"/>
          <w:sz w:val="24"/>
          <w:szCs w:val="24"/>
          <w:lang w:val="en-US"/>
        </w:rPr>
        <w:t xml:space="preserve"> </w:t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hyperlink r:id="rId8" w:history="1">
        <w:r w:rsidR="00225315" w:rsidRPr="002D7F76">
          <w:rPr>
            <w:rStyle w:val="Hyperlink"/>
            <w:rFonts w:ascii="Roboto" w:hAnsi="Roboto"/>
            <w:sz w:val="24"/>
            <w:szCs w:val="24"/>
          </w:rPr>
          <w:t>secretary@natocharitybazaar.org</w:t>
        </w:r>
      </w:hyperlink>
      <w:r w:rsidR="00225315">
        <w:rPr>
          <w:rFonts w:ascii="Roboto" w:hAnsi="Roboto"/>
          <w:sz w:val="24"/>
          <w:szCs w:val="24"/>
          <w:lang w:val="en-US"/>
        </w:rPr>
        <w:t xml:space="preserve">.  </w:t>
      </w:r>
      <w:r w:rsidR="00225315">
        <w:rPr>
          <w:rFonts w:ascii="Roboto" w:hAnsi="Roboto"/>
          <w:sz w:val="24"/>
          <w:szCs w:val="24"/>
          <w:lang w:val="en-US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The proxy form will give the person, who you designate to attend the meeting, the authority to vote on your behalf (and collect all distributed materials during an ‘in-person’ GAM). </w:t>
      </w:r>
      <w:r w:rsidR="00225315"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If you have any questions, or if I can be helpful to you, please don’t hesitate to contact me. </w:t>
      </w:r>
      <w:r w:rsidR="00225315">
        <w:rPr>
          <w:rFonts w:ascii="Roboto" w:hAnsi="Roboto"/>
          <w:sz w:val="24"/>
          <w:szCs w:val="24"/>
        </w:rPr>
        <w:br/>
      </w:r>
      <w:r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Tanya Borchert 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President of the NATO Charity Bazaar </w:t>
      </w:r>
      <w:proofErr w:type="spellStart"/>
      <w:r w:rsidR="00225315" w:rsidRPr="00225315">
        <w:rPr>
          <w:rFonts w:ascii="Roboto" w:hAnsi="Roboto"/>
          <w:sz w:val="24"/>
          <w:szCs w:val="24"/>
        </w:rPr>
        <w:t>asbl</w:t>
      </w:r>
      <w:proofErr w:type="spellEnd"/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+32 (0) 485 51 41 80 </w:t>
      </w:r>
      <w:r w:rsidR="00225315">
        <w:rPr>
          <w:rFonts w:ascii="Roboto" w:hAnsi="Roboto"/>
          <w:sz w:val="24"/>
          <w:szCs w:val="24"/>
        </w:rPr>
        <w:br/>
      </w:r>
      <w:hyperlink r:id="rId9" w:history="1">
        <w:r w:rsidR="00225315" w:rsidRPr="002D7F76">
          <w:rPr>
            <w:rStyle w:val="Hyperlink"/>
            <w:rFonts w:ascii="Roboto" w:hAnsi="Roboto"/>
            <w:sz w:val="24"/>
            <w:szCs w:val="24"/>
          </w:rPr>
          <w:t>president@natocharitybazaar.org</w:t>
        </w:r>
      </w:hyperlink>
      <w:r w:rsidR="00225315">
        <w:rPr>
          <w:rFonts w:ascii="Roboto" w:hAnsi="Roboto"/>
          <w:sz w:val="24"/>
          <w:szCs w:val="24"/>
          <w:lang w:val="en-US"/>
        </w:rPr>
        <w:t xml:space="preserve"> </w:t>
      </w:r>
      <w:r w:rsidR="00225315">
        <w:rPr>
          <w:rFonts w:ascii="Roboto" w:hAnsi="Roboto"/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5315" w14:paraId="738FED07" w14:textId="77777777" w:rsidTr="00225315">
        <w:tc>
          <w:tcPr>
            <w:tcW w:w="10456" w:type="dxa"/>
            <w:shd w:val="clear" w:color="auto" w:fill="FFF2CC" w:themeFill="accent4" w:themeFillTint="33"/>
          </w:tcPr>
          <w:p w14:paraId="31F733EE" w14:textId="7DDDEA2A" w:rsidR="00225315" w:rsidRPr="00225315" w:rsidRDefault="00225315" w:rsidP="00225315">
            <w:pPr>
              <w:jc w:val="center"/>
              <w:rPr>
                <w:rFonts w:ascii="Roboto" w:hAnsi="Roboto"/>
                <w:sz w:val="28"/>
                <w:szCs w:val="28"/>
                <w:lang w:val="en-US"/>
              </w:rPr>
            </w:pPr>
            <w:r>
              <w:rPr>
                <w:rFonts w:ascii="Roboto" w:hAnsi="Roboto"/>
                <w:sz w:val="28"/>
                <w:szCs w:val="28"/>
                <w:lang w:val="en-US"/>
              </w:rPr>
              <w:t>PROXY FORM</w:t>
            </w:r>
          </w:p>
        </w:tc>
      </w:tr>
    </w:tbl>
    <w:p w14:paraId="55F44B15" w14:textId="65298020" w:rsidR="00225315" w:rsidRPr="009521D3" w:rsidRDefault="00D72792" w:rsidP="00225315">
      <w:pPr>
        <w:rPr>
          <w:rFonts w:ascii="Roboto" w:hAnsi="Roboto"/>
          <w:sz w:val="28"/>
          <w:szCs w:val="28"/>
          <w:lang w:val="en-US"/>
        </w:rPr>
      </w:pPr>
      <w:r>
        <w:rPr>
          <w:rFonts w:ascii="Roboto" w:hAnsi="Roboto"/>
          <w:sz w:val="24"/>
          <w:szCs w:val="24"/>
          <w:lang w:val="en-US"/>
        </w:rPr>
        <w:br/>
        <w:t xml:space="preserve">Please return to:  </w:t>
      </w:r>
      <w:hyperlink r:id="rId10" w:history="1">
        <w:r w:rsidRPr="002D7F76">
          <w:rPr>
            <w:rStyle w:val="Hyperlink"/>
            <w:rFonts w:ascii="Roboto" w:hAnsi="Roboto"/>
            <w:sz w:val="24"/>
            <w:szCs w:val="24"/>
          </w:rPr>
          <w:t>president@natocharitybazaar.org</w:t>
        </w:r>
      </w:hyperlink>
      <w:r>
        <w:rPr>
          <w:rFonts w:ascii="Roboto" w:hAnsi="Roboto"/>
          <w:sz w:val="24"/>
          <w:szCs w:val="24"/>
          <w:lang w:val="en-US"/>
        </w:rPr>
        <w:t xml:space="preserve"> </w:t>
      </w:r>
      <w:r w:rsidRPr="00225315">
        <w:rPr>
          <w:rFonts w:ascii="Roboto" w:hAnsi="Roboto"/>
          <w:sz w:val="24"/>
          <w:szCs w:val="24"/>
        </w:rPr>
        <w:t xml:space="preserve"> &amp;</w:t>
      </w:r>
      <w:r>
        <w:rPr>
          <w:rFonts w:ascii="Roboto" w:hAnsi="Roboto"/>
          <w:sz w:val="24"/>
          <w:szCs w:val="24"/>
          <w:lang w:val="en-US"/>
        </w:rPr>
        <w:t xml:space="preserve"> </w:t>
      </w:r>
      <w:r w:rsidRPr="00225315">
        <w:rPr>
          <w:rFonts w:ascii="Roboto" w:hAnsi="Roboto"/>
          <w:sz w:val="24"/>
          <w:szCs w:val="24"/>
        </w:rPr>
        <w:t xml:space="preserve"> </w:t>
      </w:r>
      <w:hyperlink r:id="rId11" w:history="1">
        <w:r w:rsidRPr="002D7F76">
          <w:rPr>
            <w:rStyle w:val="Hyperlink"/>
            <w:rFonts w:ascii="Roboto" w:hAnsi="Roboto"/>
            <w:sz w:val="24"/>
            <w:szCs w:val="24"/>
          </w:rPr>
          <w:t>secretary@natocharitybazaar.org</w:t>
        </w:r>
      </w:hyperlink>
      <w:r>
        <w:rPr>
          <w:rFonts w:ascii="Roboto" w:hAnsi="Roboto"/>
          <w:sz w:val="24"/>
          <w:szCs w:val="24"/>
          <w:lang w:val="en-US"/>
        </w:rPr>
        <w:br/>
      </w:r>
      <w:r>
        <w:rPr>
          <w:rFonts w:ascii="Roboto" w:hAnsi="Roboto"/>
          <w:sz w:val="28"/>
          <w:szCs w:val="28"/>
        </w:rPr>
        <w:br/>
      </w:r>
      <w:r w:rsidR="00386A35">
        <w:rPr>
          <w:rFonts w:ascii="Roboto" w:hAnsi="Roboto"/>
          <w:sz w:val="28"/>
          <w:szCs w:val="28"/>
        </w:rPr>
        <w:br/>
      </w:r>
      <w:r w:rsidRPr="00D72792">
        <w:rPr>
          <w:rFonts w:ascii="Roboto" w:hAnsi="Roboto"/>
          <w:sz w:val="28"/>
          <w:szCs w:val="28"/>
        </w:rPr>
        <w:t xml:space="preserve">I, (full name)______________________________________________________ Full Member of the NATO Charity Bazaar </w:t>
      </w:r>
      <w:proofErr w:type="spellStart"/>
      <w:r w:rsidRPr="00D72792">
        <w:rPr>
          <w:rFonts w:ascii="Roboto" w:hAnsi="Roboto"/>
          <w:sz w:val="28"/>
          <w:szCs w:val="28"/>
        </w:rPr>
        <w:t>asbl</w:t>
      </w:r>
      <w:proofErr w:type="spellEnd"/>
      <w:r w:rsidRPr="00D72792">
        <w:rPr>
          <w:rFonts w:ascii="Roboto" w:hAnsi="Roboto"/>
          <w:sz w:val="28"/>
          <w:szCs w:val="28"/>
        </w:rPr>
        <w:t>, give my proxy to</w:t>
      </w:r>
      <w:r>
        <w:rPr>
          <w:rFonts w:ascii="Roboto" w:hAnsi="Roboto"/>
          <w:sz w:val="28"/>
          <w:szCs w:val="28"/>
          <w:lang w:val="en-US"/>
        </w:rPr>
        <w:t>:</w:t>
      </w:r>
      <w:r w:rsidRPr="00D72792">
        <w:rPr>
          <w:rFonts w:ascii="Roboto" w:hAnsi="Roboto"/>
          <w:sz w:val="28"/>
          <w:szCs w:val="28"/>
        </w:rPr>
        <w:br/>
      </w:r>
      <w:r>
        <w:rPr>
          <w:rFonts w:ascii="Roboto" w:hAnsi="Roboto"/>
          <w:sz w:val="28"/>
          <w:szCs w:val="28"/>
        </w:rPr>
        <w:br/>
      </w:r>
      <w:r w:rsidR="00386A35">
        <w:rPr>
          <w:rFonts w:ascii="Roboto" w:hAnsi="Roboto"/>
          <w:sz w:val="28"/>
          <w:szCs w:val="28"/>
        </w:rPr>
        <w:br/>
      </w:r>
      <w:r w:rsidRPr="00D72792">
        <w:rPr>
          <w:rFonts w:ascii="Roboto" w:hAnsi="Roboto"/>
          <w:sz w:val="28"/>
          <w:szCs w:val="28"/>
        </w:rPr>
        <w:t xml:space="preserve">(full name)________________________________________________________ to vote on my behalf at the General Assembly Meeting on </w:t>
      </w:r>
      <w:r w:rsidR="00697607">
        <w:rPr>
          <w:rFonts w:ascii="Roboto" w:hAnsi="Roboto"/>
          <w:sz w:val="28"/>
          <w:szCs w:val="28"/>
          <w:lang w:val="en-US"/>
        </w:rPr>
        <w:t>Mond</w:t>
      </w:r>
      <w:r w:rsidR="009521D3">
        <w:rPr>
          <w:rFonts w:ascii="Roboto" w:hAnsi="Roboto"/>
          <w:sz w:val="28"/>
          <w:szCs w:val="28"/>
          <w:lang w:val="en-US"/>
        </w:rPr>
        <w:t>ay</w:t>
      </w:r>
      <w:r w:rsidR="007E032C">
        <w:rPr>
          <w:rFonts w:ascii="Roboto" w:hAnsi="Roboto"/>
          <w:sz w:val="28"/>
          <w:szCs w:val="28"/>
          <w:lang w:val="en-US"/>
        </w:rPr>
        <w:t xml:space="preserve">, </w:t>
      </w:r>
      <w:r w:rsidR="00697607">
        <w:rPr>
          <w:rFonts w:ascii="Roboto" w:hAnsi="Roboto"/>
          <w:sz w:val="28"/>
          <w:szCs w:val="28"/>
          <w:lang w:val="en-US"/>
        </w:rPr>
        <w:t>06 March, 2023</w:t>
      </w:r>
      <w:r w:rsidR="009521D3">
        <w:rPr>
          <w:rFonts w:ascii="Roboto" w:hAnsi="Roboto"/>
          <w:sz w:val="28"/>
          <w:szCs w:val="28"/>
          <w:lang w:val="en-US"/>
        </w:rPr>
        <w:t>.</w:t>
      </w:r>
    </w:p>
    <w:sectPr w:rsidR="00225315" w:rsidRPr="009521D3" w:rsidSect="0022531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BC66" w14:textId="77777777" w:rsidR="00157966" w:rsidRDefault="00157966" w:rsidP="00D72792">
      <w:pPr>
        <w:spacing w:after="0" w:line="240" w:lineRule="auto"/>
      </w:pPr>
      <w:r>
        <w:separator/>
      </w:r>
    </w:p>
  </w:endnote>
  <w:endnote w:type="continuationSeparator" w:id="0">
    <w:p w14:paraId="2A811394" w14:textId="77777777" w:rsidR="00157966" w:rsidRDefault="00157966" w:rsidP="00D7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D8F1" w14:textId="7059994D" w:rsidR="00D72792" w:rsidRDefault="00D72792" w:rsidP="00D72792">
    <w:pPr>
      <w:pStyle w:val="Footer"/>
      <w:jc w:val="center"/>
    </w:pPr>
    <w:r>
      <w:t xml:space="preserve">NATO Charity Bazaar | Postal Address: NATO HQ, Blvd Leopold III, 1110 </w:t>
    </w:r>
    <w:proofErr w:type="spellStart"/>
    <w:r>
      <w:t>Bruxelles</w:t>
    </w:r>
    <w:proofErr w:type="spellEnd"/>
    <w:r>
      <w:t xml:space="preserve"> </w:t>
    </w:r>
    <w:r>
      <w:br/>
      <w:t xml:space="preserve">ASBL: 874.358.592 | Jules </w:t>
    </w:r>
    <w:proofErr w:type="spellStart"/>
    <w:r>
      <w:t>Lagaelaan</w:t>
    </w:r>
    <w:proofErr w:type="spellEnd"/>
    <w:r>
      <w:t xml:space="preserve"> 13a, 1933 </w:t>
    </w:r>
    <w:proofErr w:type="spellStart"/>
    <w:r>
      <w:t>Sterrebeek</w:t>
    </w:r>
    <w:proofErr w:type="spellEnd"/>
    <w:r>
      <w:t>, BELGIUM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492F" w14:textId="77777777" w:rsidR="00157966" w:rsidRDefault="00157966" w:rsidP="00D72792">
      <w:pPr>
        <w:spacing w:after="0" w:line="240" w:lineRule="auto"/>
      </w:pPr>
      <w:r>
        <w:separator/>
      </w:r>
    </w:p>
  </w:footnote>
  <w:footnote w:type="continuationSeparator" w:id="0">
    <w:p w14:paraId="271EC53E" w14:textId="77777777" w:rsidR="00157966" w:rsidRDefault="00157966" w:rsidP="00D72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15"/>
    <w:rsid w:val="00157966"/>
    <w:rsid w:val="00225315"/>
    <w:rsid w:val="00386A35"/>
    <w:rsid w:val="0048597E"/>
    <w:rsid w:val="00546E3C"/>
    <w:rsid w:val="00697607"/>
    <w:rsid w:val="007C6CDA"/>
    <w:rsid w:val="007E032C"/>
    <w:rsid w:val="009521D3"/>
    <w:rsid w:val="00AA4199"/>
    <w:rsid w:val="00AF453A"/>
    <w:rsid w:val="00D72792"/>
    <w:rsid w:val="00D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32060"/>
  <w15:chartTrackingRefBased/>
  <w15:docId w15:val="{820F39D6-54D0-4E99-9C60-DE869A75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3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792"/>
  </w:style>
  <w:style w:type="paragraph" w:styleId="Footer">
    <w:name w:val="footer"/>
    <w:basedOn w:val="Normal"/>
    <w:link w:val="FooterChar"/>
    <w:uiPriority w:val="99"/>
    <w:unhideWhenUsed/>
    <w:rsid w:val="00D7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natocharitybazaar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ident@natocharitybazaar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cretary@natocharitybazaar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esident@natocharitybazaar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ident@natocharitybaza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Borchert</dc:creator>
  <cp:keywords/>
  <dc:description/>
  <cp:lastModifiedBy>Tanya Borchert</cp:lastModifiedBy>
  <cp:revision>2</cp:revision>
  <dcterms:created xsi:type="dcterms:W3CDTF">2023-02-14T21:19:00Z</dcterms:created>
  <dcterms:modified xsi:type="dcterms:W3CDTF">2023-02-14T21:19:00Z</dcterms:modified>
</cp:coreProperties>
</file>