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E40" w:rsidRPr="007B3F0E" w:rsidRDefault="0075668D" w:rsidP="00577E40">
      <w:pPr>
        <w:pStyle w:val="Titolo1"/>
        <w:jc w:val="center"/>
        <w:rPr>
          <w:sz w:val="40"/>
          <w:szCs w:val="40"/>
          <w:lang w:val="en-GB"/>
        </w:rPr>
      </w:pPr>
      <w:r>
        <w:rPr>
          <w:noProof/>
          <w:lang w:val="it-IT" w:eastAsia="it-IT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2343150</wp:posOffset>
            </wp:positionH>
            <wp:positionV relativeFrom="paragraph">
              <wp:posOffset>3810</wp:posOffset>
            </wp:positionV>
            <wp:extent cx="1323975" cy="678180"/>
            <wp:effectExtent l="0" t="0" r="9525" b="7620"/>
            <wp:wrapTight wrapText="bothSides">
              <wp:wrapPolygon edited="0">
                <wp:start x="0" y="0"/>
                <wp:lineTo x="0" y="21236"/>
                <wp:lineTo x="21445" y="21236"/>
                <wp:lineTo x="21445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CB_Logo_Colo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678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34B08">
        <w:rPr>
          <w:bCs w:val="0"/>
          <w:noProof/>
          <w:sz w:val="40"/>
          <w:szCs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5210175</wp:posOffset>
                </wp:positionH>
                <wp:positionV relativeFrom="paragraph">
                  <wp:posOffset>-110490</wp:posOffset>
                </wp:positionV>
                <wp:extent cx="1914525" cy="75184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751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6433" w:rsidRDefault="00976433" w:rsidP="0075668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10.25pt;margin-top:-8.7pt;width:150.75pt;height:59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" stroked="f">
                <v:textbox>
                  <w:txbxContent>
                    <w:p w:rsidR="00976433" w:rsidRDefault="00976433" w:rsidP="0075668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577E40" w:rsidRPr="007B3F0E" w:rsidRDefault="00577E40" w:rsidP="00577E40">
      <w:pPr>
        <w:pStyle w:val="Titolo1"/>
        <w:jc w:val="center"/>
        <w:rPr>
          <w:sz w:val="40"/>
          <w:szCs w:val="40"/>
          <w:lang w:val="en-GB"/>
        </w:rPr>
      </w:pPr>
    </w:p>
    <w:p w:rsidR="00E220EB" w:rsidRDefault="00E220EB" w:rsidP="00B7604D">
      <w:pPr>
        <w:pStyle w:val="Titolo1"/>
        <w:ind w:left="0" w:firstLine="0"/>
        <w:rPr>
          <w:rFonts w:ascii="Arial" w:hAnsi="Arial" w:cs="Arial"/>
          <w:sz w:val="40"/>
          <w:szCs w:val="40"/>
          <w:lang w:val="en-GB"/>
        </w:rPr>
      </w:pPr>
    </w:p>
    <w:p w:rsidR="00E220EB" w:rsidRPr="003C496D" w:rsidRDefault="00BD723F" w:rsidP="00577E40">
      <w:pPr>
        <w:pStyle w:val="Titolo1"/>
        <w:ind w:left="0" w:firstLine="0"/>
        <w:jc w:val="center"/>
        <w:rPr>
          <w:rFonts w:ascii="Arial" w:hAnsi="Arial" w:cs="Arial"/>
          <w:b w:val="0"/>
          <w:sz w:val="36"/>
          <w:szCs w:val="40"/>
          <w:lang w:val="en-GB"/>
        </w:rPr>
      </w:pPr>
      <w:r w:rsidRPr="00BD723F">
        <w:rPr>
          <w:rFonts w:ascii="Arial" w:hAnsi="Arial" w:cs="Arial"/>
          <w:sz w:val="40"/>
          <w:szCs w:val="40"/>
          <w:lang w:val="en-GB"/>
        </w:rPr>
        <w:t>Agenda</w:t>
      </w:r>
    </w:p>
    <w:p w:rsidR="00E220EB" w:rsidRDefault="00E220EB" w:rsidP="00B7604D">
      <w:pPr>
        <w:pStyle w:val="Titolo1"/>
        <w:ind w:left="0" w:firstLine="0"/>
        <w:rPr>
          <w:rFonts w:ascii="Arial" w:hAnsi="Arial" w:cs="Arial"/>
          <w:sz w:val="28"/>
          <w:szCs w:val="40"/>
          <w:lang w:val="en-GB"/>
        </w:rPr>
      </w:pPr>
    </w:p>
    <w:p w:rsidR="00577E40" w:rsidRPr="00F45256" w:rsidRDefault="00577E40" w:rsidP="00577E40">
      <w:pPr>
        <w:pStyle w:val="Titolo1"/>
        <w:ind w:left="0" w:firstLine="0"/>
        <w:jc w:val="center"/>
        <w:rPr>
          <w:rFonts w:ascii="Arial" w:hAnsi="Arial" w:cs="Arial"/>
          <w:sz w:val="28"/>
          <w:szCs w:val="40"/>
          <w:lang w:val="en-GB"/>
        </w:rPr>
      </w:pPr>
      <w:r w:rsidRPr="00F45256">
        <w:rPr>
          <w:rFonts w:ascii="Arial" w:hAnsi="Arial" w:cs="Arial"/>
          <w:sz w:val="28"/>
          <w:szCs w:val="40"/>
          <w:lang w:val="en-GB"/>
        </w:rPr>
        <w:t xml:space="preserve">General </w:t>
      </w:r>
      <w:r w:rsidR="00E220EB">
        <w:rPr>
          <w:rFonts w:ascii="Arial" w:hAnsi="Arial" w:cs="Arial"/>
          <w:sz w:val="28"/>
          <w:szCs w:val="40"/>
          <w:lang w:val="en-GB"/>
        </w:rPr>
        <w:t xml:space="preserve">Assembly </w:t>
      </w:r>
      <w:r w:rsidRPr="00F45256">
        <w:rPr>
          <w:rFonts w:ascii="Arial" w:hAnsi="Arial" w:cs="Arial"/>
          <w:sz w:val="28"/>
          <w:szCs w:val="40"/>
          <w:lang w:val="en-GB"/>
        </w:rPr>
        <w:t xml:space="preserve">Meeting </w:t>
      </w:r>
    </w:p>
    <w:p w:rsidR="00577E40" w:rsidRPr="00F45256" w:rsidRDefault="00332BC6" w:rsidP="00577E40">
      <w:pPr>
        <w:pStyle w:val="Titolo1"/>
        <w:ind w:left="0" w:firstLine="0"/>
        <w:jc w:val="center"/>
        <w:rPr>
          <w:rFonts w:ascii="Arial" w:hAnsi="Arial" w:cs="Arial"/>
          <w:sz w:val="28"/>
          <w:lang w:val="en-GB"/>
        </w:rPr>
      </w:pPr>
      <w:r>
        <w:rPr>
          <w:rFonts w:ascii="Arial" w:hAnsi="Arial" w:cs="Arial"/>
          <w:sz w:val="28"/>
          <w:lang w:val="en-GB"/>
        </w:rPr>
        <w:t>Mon</w:t>
      </w:r>
      <w:r w:rsidR="00EF21F6">
        <w:rPr>
          <w:rFonts w:ascii="Arial" w:hAnsi="Arial" w:cs="Arial"/>
          <w:sz w:val="28"/>
          <w:lang w:val="en-GB"/>
        </w:rPr>
        <w:t>day</w:t>
      </w:r>
      <w:r w:rsidR="00AC4B8A">
        <w:rPr>
          <w:rFonts w:ascii="Arial" w:hAnsi="Arial" w:cs="Arial"/>
          <w:sz w:val="28"/>
          <w:lang w:val="en-GB"/>
        </w:rPr>
        <w:t xml:space="preserve">, </w:t>
      </w:r>
      <w:r>
        <w:rPr>
          <w:rFonts w:ascii="Arial" w:hAnsi="Arial" w:cs="Arial"/>
          <w:sz w:val="28"/>
          <w:lang w:val="en-GB"/>
        </w:rPr>
        <w:t>28</w:t>
      </w:r>
      <w:r w:rsidR="006A23AC">
        <w:rPr>
          <w:rFonts w:ascii="Arial" w:hAnsi="Arial" w:cs="Arial"/>
          <w:sz w:val="28"/>
          <w:lang w:val="en-GB"/>
        </w:rPr>
        <w:t xml:space="preserve"> September</w:t>
      </w:r>
      <w:r w:rsidR="00AC4B8A">
        <w:rPr>
          <w:rFonts w:ascii="Arial" w:hAnsi="Arial" w:cs="Arial"/>
          <w:sz w:val="28"/>
          <w:lang w:val="en-GB"/>
        </w:rPr>
        <w:t xml:space="preserve"> </w:t>
      </w:r>
      <w:r w:rsidR="0040115B">
        <w:rPr>
          <w:rFonts w:ascii="Arial" w:hAnsi="Arial" w:cs="Arial"/>
          <w:sz w:val="28"/>
          <w:lang w:val="en-GB"/>
        </w:rPr>
        <w:t>2020</w:t>
      </w:r>
    </w:p>
    <w:p w:rsidR="00577E40" w:rsidRDefault="00CB01FA" w:rsidP="00577E40">
      <w:pPr>
        <w:jc w:val="center"/>
        <w:rPr>
          <w:rFonts w:ascii="Arial" w:hAnsi="Arial" w:cs="Arial"/>
          <w:szCs w:val="32"/>
        </w:rPr>
      </w:pPr>
      <w:r>
        <w:rPr>
          <w:rFonts w:ascii="Arial" w:hAnsi="Arial" w:cs="Arial"/>
          <w:szCs w:val="32"/>
        </w:rPr>
        <w:t>9</w:t>
      </w:r>
      <w:r w:rsidR="00577E40" w:rsidRPr="00F45256">
        <w:rPr>
          <w:rFonts w:ascii="Arial" w:hAnsi="Arial" w:cs="Arial"/>
          <w:szCs w:val="32"/>
        </w:rPr>
        <w:t>h</w:t>
      </w:r>
      <w:r>
        <w:rPr>
          <w:rFonts w:ascii="Arial" w:hAnsi="Arial" w:cs="Arial"/>
          <w:szCs w:val="32"/>
        </w:rPr>
        <w:t>15</w:t>
      </w:r>
      <w:r w:rsidR="00577E40" w:rsidRPr="00F45256">
        <w:rPr>
          <w:rFonts w:ascii="Arial" w:hAnsi="Arial" w:cs="Arial"/>
          <w:szCs w:val="32"/>
        </w:rPr>
        <w:t xml:space="preserve"> – 1</w:t>
      </w:r>
      <w:r>
        <w:rPr>
          <w:rFonts w:ascii="Arial" w:hAnsi="Arial" w:cs="Arial"/>
          <w:szCs w:val="32"/>
        </w:rPr>
        <w:t>1</w:t>
      </w:r>
      <w:r w:rsidR="00332BC6">
        <w:rPr>
          <w:rFonts w:ascii="Arial" w:hAnsi="Arial" w:cs="Arial"/>
          <w:szCs w:val="32"/>
        </w:rPr>
        <w:t>h15</w:t>
      </w:r>
    </w:p>
    <w:p w:rsidR="007658C1" w:rsidRPr="00F45256" w:rsidRDefault="007658C1" w:rsidP="00577E40">
      <w:pPr>
        <w:jc w:val="center"/>
        <w:rPr>
          <w:rFonts w:ascii="Arial" w:hAnsi="Arial" w:cs="Arial"/>
          <w:szCs w:val="32"/>
        </w:rPr>
      </w:pPr>
    </w:p>
    <w:p w:rsidR="003A50D3" w:rsidRDefault="003A50D3" w:rsidP="00577E40">
      <w:pPr>
        <w:rPr>
          <w:rFonts w:ascii="Arial" w:hAnsi="Arial"/>
          <w:b/>
          <w:color w:val="000000"/>
          <w:sz w:val="22"/>
          <w:szCs w:val="28"/>
          <w:lang w:val="nl-NL"/>
        </w:rPr>
      </w:pPr>
    </w:p>
    <w:p w:rsidR="00E220EB" w:rsidRDefault="00E220EB" w:rsidP="00577E40">
      <w:pPr>
        <w:rPr>
          <w:rFonts w:ascii="Arial" w:hAnsi="Arial"/>
          <w:b/>
          <w:color w:val="000000"/>
          <w:sz w:val="22"/>
          <w:szCs w:val="28"/>
          <w:lang w:val="nl-NL"/>
        </w:rPr>
      </w:pPr>
    </w:p>
    <w:p w:rsidR="00577E40" w:rsidRPr="00B7604D" w:rsidRDefault="00AC4B8A" w:rsidP="00577E40">
      <w:pPr>
        <w:rPr>
          <w:rFonts w:ascii="Arial" w:hAnsi="Arial"/>
          <w:b/>
          <w:lang w:val="nl-NL"/>
        </w:rPr>
      </w:pPr>
      <w:r w:rsidRPr="00B7604D">
        <w:rPr>
          <w:rFonts w:ascii="Arial" w:hAnsi="Arial"/>
          <w:b/>
          <w:color w:val="000000"/>
          <w:lang w:val="nl-NL"/>
        </w:rPr>
        <w:t xml:space="preserve">President, </w:t>
      </w:r>
      <w:proofErr w:type="spellStart"/>
      <w:r w:rsidR="007053CF" w:rsidRPr="00B7604D">
        <w:rPr>
          <w:rFonts w:ascii="Arial" w:hAnsi="Arial"/>
          <w:lang w:val="en-US"/>
        </w:rPr>
        <w:t>Szabina</w:t>
      </w:r>
      <w:proofErr w:type="spellEnd"/>
      <w:r w:rsidR="007053CF" w:rsidRPr="00B7604D">
        <w:rPr>
          <w:rFonts w:ascii="Arial" w:hAnsi="Arial"/>
          <w:lang w:val="en-US"/>
        </w:rPr>
        <w:t xml:space="preserve"> </w:t>
      </w:r>
      <w:proofErr w:type="spellStart"/>
      <w:r w:rsidR="007053CF" w:rsidRPr="00B7604D">
        <w:rPr>
          <w:rFonts w:ascii="Arial" w:hAnsi="Arial"/>
          <w:lang w:val="en-US"/>
        </w:rPr>
        <w:t>Baros</w:t>
      </w:r>
      <w:proofErr w:type="spellEnd"/>
      <w:r w:rsidR="00030E3E" w:rsidRPr="00B7604D">
        <w:rPr>
          <w:rFonts w:ascii="Arial" w:hAnsi="Arial"/>
          <w:b/>
          <w:lang w:val="nl-NL"/>
        </w:rPr>
        <w:t xml:space="preserve"> </w:t>
      </w:r>
    </w:p>
    <w:p w:rsidR="007053CF" w:rsidRPr="00B7604D" w:rsidRDefault="007053CF" w:rsidP="008921DB">
      <w:pPr>
        <w:numPr>
          <w:ilvl w:val="0"/>
          <w:numId w:val="18"/>
        </w:numPr>
        <w:rPr>
          <w:rFonts w:ascii="Arial" w:hAnsi="Arial"/>
          <w:lang w:val="nl-NL"/>
        </w:rPr>
      </w:pPr>
      <w:r w:rsidRPr="00B7604D">
        <w:rPr>
          <w:rFonts w:ascii="Arial" w:hAnsi="Arial"/>
          <w:lang w:val="nl-NL"/>
        </w:rPr>
        <w:t>Opening words</w:t>
      </w:r>
    </w:p>
    <w:p w:rsidR="007053CF" w:rsidRDefault="006A23AC" w:rsidP="007053CF">
      <w:pPr>
        <w:numPr>
          <w:ilvl w:val="0"/>
          <w:numId w:val="18"/>
        </w:numPr>
        <w:rPr>
          <w:rFonts w:ascii="Arial" w:hAnsi="Arial"/>
          <w:lang w:val="nl-NL"/>
        </w:rPr>
      </w:pPr>
      <w:r>
        <w:rPr>
          <w:rFonts w:ascii="Arial" w:hAnsi="Arial"/>
          <w:lang w:val="nl-NL"/>
        </w:rPr>
        <w:t>Roll-call and a</w:t>
      </w:r>
      <w:r w:rsidR="007053CF" w:rsidRPr="00B7604D">
        <w:rPr>
          <w:rFonts w:ascii="Arial" w:hAnsi="Arial"/>
          <w:lang w:val="nl-NL"/>
        </w:rPr>
        <w:t xml:space="preserve">pproval of minutes of General Assembly </w:t>
      </w:r>
      <w:r w:rsidR="00332BC6">
        <w:rPr>
          <w:rFonts w:ascii="Arial" w:hAnsi="Arial"/>
          <w:lang w:val="nl-NL"/>
        </w:rPr>
        <w:t>on 10 September</w:t>
      </w:r>
      <w:r w:rsidR="00B7604D">
        <w:rPr>
          <w:rFonts w:ascii="Arial" w:hAnsi="Arial"/>
          <w:lang w:val="nl-NL"/>
        </w:rPr>
        <w:t xml:space="preserve"> 2020</w:t>
      </w:r>
    </w:p>
    <w:p w:rsidR="00035831" w:rsidRDefault="00035831" w:rsidP="00035831">
      <w:pPr>
        <w:rPr>
          <w:rFonts w:ascii="Arial" w:hAnsi="Arial"/>
          <w:lang w:val="nl-NL"/>
        </w:rPr>
      </w:pPr>
    </w:p>
    <w:p w:rsidR="00035831" w:rsidRPr="00035831" w:rsidRDefault="00035831" w:rsidP="00035831">
      <w:pPr>
        <w:rPr>
          <w:rFonts w:ascii="Arial" w:hAnsi="Arial"/>
          <w:lang w:val="da-DK"/>
        </w:rPr>
      </w:pPr>
      <w:r>
        <w:rPr>
          <w:rFonts w:ascii="Arial" w:hAnsi="Arial"/>
          <w:b/>
          <w:lang w:val="da-DK"/>
        </w:rPr>
        <w:t>Membership</w:t>
      </w:r>
      <w:r w:rsidRPr="00B7604D">
        <w:rPr>
          <w:rFonts w:ascii="Arial" w:hAnsi="Arial"/>
          <w:b/>
          <w:lang w:val="da-DK"/>
        </w:rPr>
        <w:t xml:space="preserve"> Coordinator, </w:t>
      </w:r>
      <w:r>
        <w:rPr>
          <w:rFonts w:ascii="Arial" w:hAnsi="Arial"/>
          <w:lang w:val="da-DK"/>
        </w:rPr>
        <w:t>Olivia Ronayne Casimiro</w:t>
      </w:r>
      <w:r w:rsidRPr="00B7604D">
        <w:rPr>
          <w:rFonts w:ascii="Arial" w:hAnsi="Arial"/>
          <w:lang w:val="da-DK"/>
        </w:rPr>
        <w:t xml:space="preserve"> </w:t>
      </w:r>
    </w:p>
    <w:p w:rsidR="008921DB" w:rsidRPr="00B7604D" w:rsidRDefault="008921DB" w:rsidP="008921DB">
      <w:pPr>
        <w:numPr>
          <w:ilvl w:val="0"/>
          <w:numId w:val="18"/>
        </w:numPr>
        <w:rPr>
          <w:rFonts w:ascii="Arial" w:hAnsi="Arial"/>
          <w:lang w:val="nl-NL"/>
        </w:rPr>
      </w:pPr>
      <w:r w:rsidRPr="00B7604D">
        <w:rPr>
          <w:rFonts w:ascii="Arial" w:hAnsi="Arial"/>
          <w:lang w:val="nl-NL"/>
        </w:rPr>
        <w:t>Welcome and Farewell to members</w:t>
      </w:r>
    </w:p>
    <w:p w:rsidR="00035831" w:rsidRDefault="00035831" w:rsidP="00035831">
      <w:pPr>
        <w:rPr>
          <w:rFonts w:ascii="Arial" w:hAnsi="Arial"/>
          <w:b/>
          <w:lang w:val="nl-NL"/>
        </w:rPr>
      </w:pPr>
    </w:p>
    <w:p w:rsidR="00035831" w:rsidRDefault="00035831" w:rsidP="00035831">
      <w:pPr>
        <w:rPr>
          <w:rFonts w:ascii="Arial" w:hAnsi="Arial" w:cs="Arial"/>
          <w:lang w:val="en-US"/>
        </w:rPr>
      </w:pPr>
      <w:r w:rsidRPr="00B7604D">
        <w:rPr>
          <w:rFonts w:ascii="Arial" w:hAnsi="Arial" w:cs="Arial"/>
          <w:b/>
          <w:lang w:val="en-US"/>
        </w:rPr>
        <w:t xml:space="preserve">Charity Team, </w:t>
      </w:r>
      <w:r w:rsidRPr="00B7604D">
        <w:rPr>
          <w:rFonts w:ascii="Arial" w:hAnsi="Arial" w:cs="Arial"/>
          <w:lang w:val="en-US"/>
        </w:rPr>
        <w:t xml:space="preserve">Stacey Gingrich, </w:t>
      </w:r>
      <w:proofErr w:type="spellStart"/>
      <w:r w:rsidRPr="00B7604D">
        <w:rPr>
          <w:rFonts w:ascii="Arial" w:hAnsi="Arial" w:cs="Arial"/>
          <w:lang w:val="en-US"/>
        </w:rPr>
        <w:t>Karine</w:t>
      </w:r>
      <w:proofErr w:type="spellEnd"/>
      <w:r w:rsidRPr="00B7604D">
        <w:rPr>
          <w:rFonts w:ascii="Arial" w:hAnsi="Arial" w:cs="Arial"/>
          <w:lang w:val="en-US"/>
        </w:rPr>
        <w:t xml:space="preserve"> De </w:t>
      </w:r>
      <w:proofErr w:type="spellStart"/>
      <w:r w:rsidRPr="00B7604D">
        <w:rPr>
          <w:rFonts w:ascii="Arial" w:hAnsi="Arial" w:cs="Arial"/>
          <w:lang w:val="en-US"/>
        </w:rPr>
        <w:t>Koninck</w:t>
      </w:r>
      <w:proofErr w:type="spellEnd"/>
      <w:r w:rsidRPr="00B7604D">
        <w:rPr>
          <w:rFonts w:ascii="Arial" w:hAnsi="Arial" w:cs="Arial"/>
          <w:lang w:val="en-US"/>
        </w:rPr>
        <w:t xml:space="preserve">, </w:t>
      </w:r>
      <w:proofErr w:type="spellStart"/>
      <w:r w:rsidRPr="00B7604D">
        <w:rPr>
          <w:rFonts w:ascii="Arial" w:hAnsi="Arial" w:cs="Arial"/>
          <w:lang w:val="en-US"/>
        </w:rPr>
        <w:t>Ildikó</w:t>
      </w:r>
      <w:proofErr w:type="spellEnd"/>
      <w:r w:rsidRPr="00B7604D">
        <w:rPr>
          <w:rFonts w:ascii="Arial" w:hAnsi="Arial" w:cs="Arial"/>
          <w:lang w:val="en-US"/>
        </w:rPr>
        <w:t xml:space="preserve"> </w:t>
      </w:r>
      <w:proofErr w:type="spellStart"/>
      <w:r w:rsidRPr="00B7604D">
        <w:rPr>
          <w:rFonts w:ascii="Arial" w:hAnsi="Arial" w:cs="Arial"/>
          <w:lang w:val="en-US"/>
        </w:rPr>
        <w:t>Incze</w:t>
      </w:r>
      <w:proofErr w:type="spellEnd"/>
      <w:r w:rsidRPr="00B7604D">
        <w:rPr>
          <w:rFonts w:ascii="Arial" w:hAnsi="Arial" w:cs="Arial"/>
          <w:lang w:val="en-US"/>
        </w:rPr>
        <w:t>, Ashley Roche</w:t>
      </w:r>
      <w:r>
        <w:rPr>
          <w:rFonts w:ascii="Arial" w:hAnsi="Arial" w:cs="Arial"/>
          <w:lang w:val="en-US"/>
        </w:rPr>
        <w:t xml:space="preserve">, </w:t>
      </w:r>
    </w:p>
    <w:p w:rsidR="00035831" w:rsidRPr="00B7604D" w:rsidRDefault="00035831" w:rsidP="00035831">
      <w:pPr>
        <w:ind w:left="1440" w:firstLine="72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Monica </w:t>
      </w:r>
      <w:proofErr w:type="spellStart"/>
      <w:r>
        <w:rPr>
          <w:rFonts w:ascii="Arial" w:hAnsi="Arial" w:cs="Arial"/>
          <w:lang w:val="en-US"/>
        </w:rPr>
        <w:t>Fornari</w:t>
      </w:r>
      <w:proofErr w:type="spellEnd"/>
    </w:p>
    <w:p w:rsidR="00035831" w:rsidRPr="00B7604D" w:rsidRDefault="00035831" w:rsidP="00035831">
      <w:pPr>
        <w:pStyle w:val="Paragrafoelenco"/>
        <w:numPr>
          <w:ilvl w:val="0"/>
          <w:numId w:val="33"/>
        </w:numPr>
        <w:rPr>
          <w:lang w:val="nl-NL"/>
        </w:rPr>
      </w:pPr>
      <w:r>
        <w:rPr>
          <w:rFonts w:ascii="Arial" w:hAnsi="Arial"/>
          <w:lang w:val="nl-NL"/>
        </w:rPr>
        <w:t>R</w:t>
      </w:r>
      <w:r w:rsidR="00332BC6">
        <w:rPr>
          <w:rFonts w:ascii="Arial" w:hAnsi="Arial"/>
          <w:lang w:val="nl-NL"/>
        </w:rPr>
        <w:t>esults of ranking the</w:t>
      </w:r>
      <w:r w:rsidRPr="00B7604D">
        <w:rPr>
          <w:rFonts w:ascii="Arial" w:hAnsi="Arial"/>
          <w:lang w:val="nl-NL"/>
        </w:rPr>
        <w:t xml:space="preserve"> Belgian </w:t>
      </w:r>
      <w:r>
        <w:rPr>
          <w:rFonts w:ascii="Arial" w:hAnsi="Arial"/>
          <w:lang w:val="nl-NL"/>
        </w:rPr>
        <w:t xml:space="preserve">and International </w:t>
      </w:r>
      <w:r w:rsidRPr="00B7604D">
        <w:rPr>
          <w:rFonts w:ascii="Arial" w:hAnsi="Arial"/>
          <w:lang w:val="nl-NL"/>
        </w:rPr>
        <w:t>Charities</w:t>
      </w:r>
    </w:p>
    <w:p w:rsidR="00F83BF1" w:rsidRDefault="00F83BF1" w:rsidP="00F83BF1">
      <w:pPr>
        <w:rPr>
          <w:rFonts w:ascii="Arial" w:hAnsi="Arial"/>
          <w:lang w:val="nl-NL"/>
        </w:rPr>
      </w:pPr>
    </w:p>
    <w:p w:rsidR="00035831" w:rsidRPr="00B7604D" w:rsidRDefault="00332BC6" w:rsidP="00035831">
      <w:pPr>
        <w:rPr>
          <w:rFonts w:ascii="Arial" w:hAnsi="Arial"/>
          <w:b/>
          <w:lang w:val="nl-NL"/>
        </w:rPr>
      </w:pPr>
      <w:r>
        <w:rPr>
          <w:rFonts w:ascii="Arial" w:hAnsi="Arial"/>
          <w:b/>
          <w:color w:val="000000"/>
          <w:lang w:val="nl-NL"/>
        </w:rPr>
        <w:t>Vice-p</w:t>
      </w:r>
      <w:r w:rsidR="00035831" w:rsidRPr="00B7604D">
        <w:rPr>
          <w:rFonts w:ascii="Arial" w:hAnsi="Arial"/>
          <w:b/>
          <w:color w:val="000000"/>
          <w:lang w:val="nl-NL"/>
        </w:rPr>
        <w:t xml:space="preserve">resident, </w:t>
      </w:r>
      <w:r>
        <w:rPr>
          <w:rFonts w:ascii="Arial" w:hAnsi="Arial"/>
          <w:lang w:val="en-US"/>
        </w:rPr>
        <w:t xml:space="preserve">Hanne </w:t>
      </w:r>
      <w:proofErr w:type="spellStart"/>
      <w:r>
        <w:rPr>
          <w:rFonts w:ascii="Arial" w:hAnsi="Arial"/>
          <w:lang w:val="en-US"/>
        </w:rPr>
        <w:t>J</w:t>
      </w:r>
      <w:r>
        <w:rPr>
          <w:rFonts w:ascii="Arial" w:hAnsi="Arial" w:cs="Arial"/>
          <w:lang w:val="en-US"/>
        </w:rPr>
        <w:t>ø</w:t>
      </w:r>
      <w:r>
        <w:rPr>
          <w:rFonts w:ascii="Arial" w:hAnsi="Arial"/>
          <w:lang w:val="en-US"/>
        </w:rPr>
        <w:t>rgensen</w:t>
      </w:r>
      <w:proofErr w:type="spellEnd"/>
      <w:r w:rsidR="00035831" w:rsidRPr="00B7604D">
        <w:rPr>
          <w:rFonts w:ascii="Arial" w:hAnsi="Arial"/>
          <w:b/>
          <w:lang w:val="nl-NL"/>
        </w:rPr>
        <w:t xml:space="preserve"> </w:t>
      </w:r>
    </w:p>
    <w:p w:rsidR="00035831" w:rsidRPr="00B7604D" w:rsidRDefault="00035831" w:rsidP="00035831">
      <w:pPr>
        <w:numPr>
          <w:ilvl w:val="0"/>
          <w:numId w:val="18"/>
        </w:numPr>
        <w:rPr>
          <w:rFonts w:ascii="Arial" w:hAnsi="Arial"/>
          <w:lang w:val="nl-NL"/>
        </w:rPr>
      </w:pPr>
      <w:r>
        <w:rPr>
          <w:rFonts w:ascii="Arial" w:hAnsi="Arial"/>
          <w:lang w:val="nl-NL"/>
        </w:rPr>
        <w:t>NATO Charity Bazaar</w:t>
      </w:r>
      <w:r w:rsidR="009110E0">
        <w:rPr>
          <w:rFonts w:ascii="Arial" w:hAnsi="Arial"/>
          <w:lang w:val="nl-NL"/>
        </w:rPr>
        <w:t xml:space="preserve"> 2020</w:t>
      </w:r>
      <w:r w:rsidR="00332BC6">
        <w:rPr>
          <w:rFonts w:ascii="Arial" w:hAnsi="Arial"/>
          <w:lang w:val="nl-NL"/>
        </w:rPr>
        <w:t xml:space="preserve"> “Scenario B” – fund-raising best-practices</w:t>
      </w:r>
    </w:p>
    <w:p w:rsidR="00035831" w:rsidRDefault="00035831" w:rsidP="00035831">
      <w:pPr>
        <w:rPr>
          <w:rFonts w:ascii="Arial" w:hAnsi="Arial"/>
          <w:lang w:val="da-DK"/>
        </w:rPr>
      </w:pPr>
    </w:p>
    <w:p w:rsidR="00364088" w:rsidRDefault="00364088" w:rsidP="00035831">
      <w:pPr>
        <w:rPr>
          <w:rFonts w:ascii="Arial" w:hAnsi="Arial"/>
          <w:lang w:val="da-DK"/>
        </w:rPr>
      </w:pPr>
    </w:p>
    <w:p w:rsidR="00035831" w:rsidRPr="00035831" w:rsidRDefault="00035831" w:rsidP="00035831">
      <w:pPr>
        <w:rPr>
          <w:rFonts w:ascii="Arial" w:hAnsi="Arial"/>
          <w:lang w:val="da-DK"/>
        </w:rPr>
      </w:pPr>
      <w:r w:rsidRPr="00035831">
        <w:rPr>
          <w:rFonts w:ascii="Arial" w:hAnsi="Arial"/>
          <w:lang w:val="da-DK"/>
        </w:rPr>
        <w:t>Coffee Break</w:t>
      </w:r>
    </w:p>
    <w:p w:rsidR="00035831" w:rsidRDefault="00035831" w:rsidP="00F83BF1">
      <w:pPr>
        <w:rPr>
          <w:rFonts w:ascii="Arial" w:hAnsi="Arial"/>
          <w:lang w:val="nl-NL"/>
        </w:rPr>
      </w:pPr>
    </w:p>
    <w:p w:rsidR="008D5CA4" w:rsidRDefault="008D5CA4" w:rsidP="009110E0">
      <w:pPr>
        <w:rPr>
          <w:rFonts w:ascii="Arial" w:hAnsi="Arial"/>
          <w:b/>
          <w:lang w:val="da-DK"/>
        </w:rPr>
      </w:pPr>
    </w:p>
    <w:p w:rsidR="000807A5" w:rsidRPr="00B7604D" w:rsidRDefault="000807A5" w:rsidP="000807A5">
      <w:pPr>
        <w:rPr>
          <w:rFonts w:ascii="Arial" w:hAnsi="Arial"/>
          <w:b/>
        </w:rPr>
      </w:pPr>
      <w:r w:rsidRPr="00B7604D">
        <w:rPr>
          <w:rFonts w:ascii="Arial" w:hAnsi="Arial"/>
          <w:b/>
          <w:lang w:val="en-US"/>
        </w:rPr>
        <w:t xml:space="preserve">Vice-President, </w:t>
      </w:r>
      <w:r w:rsidR="007053CF" w:rsidRPr="00B7604D">
        <w:rPr>
          <w:rFonts w:ascii="Arial" w:hAnsi="Arial"/>
        </w:rPr>
        <w:t xml:space="preserve">Hanne </w:t>
      </w:r>
      <w:proofErr w:type="spellStart"/>
      <w:r w:rsidR="007053CF" w:rsidRPr="00B7604D">
        <w:rPr>
          <w:rFonts w:ascii="Arial" w:hAnsi="Arial"/>
        </w:rPr>
        <w:t>J</w:t>
      </w:r>
      <w:r w:rsidR="007053CF" w:rsidRPr="00B7604D">
        <w:rPr>
          <w:rFonts w:ascii="Arial" w:hAnsi="Arial" w:cs="Arial"/>
        </w:rPr>
        <w:t>ø</w:t>
      </w:r>
      <w:r w:rsidR="007053CF" w:rsidRPr="00B7604D">
        <w:rPr>
          <w:rFonts w:ascii="Arial" w:hAnsi="Arial"/>
        </w:rPr>
        <w:t>rgensen</w:t>
      </w:r>
      <w:proofErr w:type="spellEnd"/>
    </w:p>
    <w:p w:rsidR="008D5CA4" w:rsidRDefault="008D5CA4" w:rsidP="008D5CA4">
      <w:pPr>
        <w:pStyle w:val="Paragrafoelenco"/>
        <w:numPr>
          <w:ilvl w:val="0"/>
          <w:numId w:val="33"/>
        </w:numPr>
        <w:rPr>
          <w:rFonts w:ascii="Arial" w:hAnsi="Arial"/>
          <w:lang w:val="da-DK"/>
        </w:rPr>
      </w:pPr>
      <w:r>
        <w:rPr>
          <w:rFonts w:ascii="Arial" w:hAnsi="Arial"/>
          <w:lang w:val="da-DK"/>
        </w:rPr>
        <w:t>NATO Cha</w:t>
      </w:r>
      <w:r w:rsidR="00332BC6">
        <w:rPr>
          <w:rFonts w:ascii="Arial" w:hAnsi="Arial"/>
          <w:lang w:val="da-DK"/>
        </w:rPr>
        <w:t>rity Bazaar 2020 ”Scenario B” – fund-raising activities updates</w:t>
      </w:r>
    </w:p>
    <w:p w:rsidR="00B7604D" w:rsidRPr="00B7604D" w:rsidRDefault="00B7604D" w:rsidP="00030E3E">
      <w:pPr>
        <w:rPr>
          <w:rFonts w:ascii="Arial" w:hAnsi="Arial"/>
          <w:b/>
          <w:lang w:val="en-US"/>
        </w:rPr>
      </w:pPr>
    </w:p>
    <w:p w:rsidR="007053CF" w:rsidRPr="00B7604D" w:rsidRDefault="007053CF" w:rsidP="007053CF">
      <w:pPr>
        <w:rPr>
          <w:rFonts w:ascii="Arial" w:hAnsi="Arial"/>
          <w:b/>
          <w:lang w:val="nl-NL"/>
        </w:rPr>
      </w:pPr>
      <w:r w:rsidRPr="00B7604D">
        <w:rPr>
          <w:rFonts w:ascii="Arial" w:hAnsi="Arial"/>
          <w:b/>
          <w:color w:val="000000"/>
          <w:lang w:val="nl-NL"/>
        </w:rPr>
        <w:t xml:space="preserve">President, </w:t>
      </w:r>
      <w:proofErr w:type="spellStart"/>
      <w:r w:rsidRPr="00B7604D">
        <w:rPr>
          <w:rFonts w:ascii="Arial" w:hAnsi="Arial"/>
          <w:lang w:val="en-US"/>
        </w:rPr>
        <w:t>Szabina</w:t>
      </w:r>
      <w:proofErr w:type="spellEnd"/>
      <w:r w:rsidRPr="00B7604D">
        <w:rPr>
          <w:rFonts w:ascii="Arial" w:hAnsi="Arial"/>
          <w:lang w:val="en-US"/>
        </w:rPr>
        <w:t xml:space="preserve"> </w:t>
      </w:r>
      <w:proofErr w:type="spellStart"/>
      <w:r w:rsidRPr="00B7604D">
        <w:rPr>
          <w:rFonts w:ascii="Arial" w:hAnsi="Arial"/>
          <w:lang w:val="en-US"/>
        </w:rPr>
        <w:t>Baros</w:t>
      </w:r>
      <w:proofErr w:type="spellEnd"/>
      <w:r w:rsidRPr="00B7604D">
        <w:rPr>
          <w:rFonts w:ascii="Arial" w:hAnsi="Arial"/>
          <w:b/>
          <w:lang w:val="nl-NL"/>
        </w:rPr>
        <w:t xml:space="preserve"> </w:t>
      </w:r>
    </w:p>
    <w:p w:rsidR="003003C1" w:rsidRPr="00B7604D" w:rsidRDefault="00BD723F">
      <w:pPr>
        <w:pStyle w:val="Paragrafoelenco"/>
        <w:numPr>
          <w:ilvl w:val="0"/>
          <w:numId w:val="35"/>
        </w:numPr>
        <w:rPr>
          <w:rFonts w:ascii="Arial" w:hAnsi="Arial"/>
          <w:lang w:val="nl-NL"/>
        </w:rPr>
      </w:pPr>
      <w:r w:rsidRPr="00B7604D">
        <w:rPr>
          <w:rFonts w:ascii="Arial" w:hAnsi="Arial"/>
          <w:lang w:val="en-US"/>
        </w:rPr>
        <w:t xml:space="preserve">Any other Business &amp; </w:t>
      </w:r>
      <w:r w:rsidRPr="00B7604D">
        <w:rPr>
          <w:rFonts w:ascii="Arial" w:hAnsi="Arial"/>
        </w:rPr>
        <w:t>Closing</w:t>
      </w:r>
    </w:p>
    <w:p w:rsidR="00777CC0" w:rsidRPr="00D501DC" w:rsidRDefault="00777CC0" w:rsidP="00777CC0">
      <w:pPr>
        <w:rPr>
          <w:rStyle w:val="Collegamentoipertestuale"/>
          <w:rFonts w:ascii="Arial" w:hAnsi="Arial"/>
        </w:rPr>
      </w:pPr>
      <w:bookmarkStart w:id="0" w:name="_GoBack"/>
      <w:bookmarkEnd w:id="0"/>
    </w:p>
    <w:sectPr w:rsidR="00777CC0" w:rsidRPr="00D501DC" w:rsidSect="005B3714">
      <w:footerReference w:type="default" r:id="rId9"/>
      <w:pgSz w:w="11906" w:h="16838"/>
      <w:pgMar w:top="1134" w:right="851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1E77" w:rsidRDefault="00831E77">
      <w:r>
        <w:separator/>
      </w:r>
    </w:p>
  </w:endnote>
  <w:endnote w:type="continuationSeparator" w:id="0">
    <w:p w:rsidR="00831E77" w:rsidRDefault="00831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433" w:rsidRPr="007B3F0E" w:rsidRDefault="00831E77" w:rsidP="00577E40">
    <w:pPr>
      <w:jc w:val="center"/>
      <w:rPr>
        <w:rFonts w:ascii="Arial" w:hAnsi="Arial"/>
        <w:sz w:val="20"/>
        <w:szCs w:val="20"/>
        <w:lang w:val="en-US"/>
      </w:rPr>
    </w:pPr>
    <w:r>
      <w:rPr>
        <w:rFonts w:ascii="Arial" w:hAnsi="Arial"/>
        <w:noProof/>
        <w:sz w:val="20"/>
        <w:szCs w:val="20"/>
        <w:lang w:val="en-US"/>
      </w:rPr>
      <w:pict>
        <v:rect id="_x0000_i1025" alt="" style="width:480.75pt;height:.05pt;mso-width-percent:0;mso-height-percent:0;mso-width-percent:0;mso-height-percent:0" o:hralign="center" o:hrstd="t" o:hr="t" fillcolor="#aaa" stroked="f"/>
      </w:pict>
    </w:r>
  </w:p>
  <w:p w:rsidR="00976433" w:rsidRPr="00C74C1E" w:rsidRDefault="00976433" w:rsidP="00777CC0">
    <w:pPr>
      <w:pStyle w:val="Pidipagina"/>
      <w:jc w:val="center"/>
      <w:rPr>
        <w:rFonts w:ascii="Arial" w:hAnsi="Arial" w:cs="Arial"/>
        <w:sz w:val="20"/>
      </w:rPr>
    </w:pPr>
    <w:r w:rsidRPr="00C74C1E">
      <w:rPr>
        <w:rFonts w:ascii="Arial" w:hAnsi="Arial" w:cs="Arial"/>
        <w:sz w:val="20"/>
      </w:rPr>
      <w:t xml:space="preserve">NATO Charity Bazaar | Postal Address: NATO HQ, Blvd Leopold III, 1110 </w:t>
    </w:r>
    <w:proofErr w:type="spellStart"/>
    <w:r w:rsidRPr="00C74C1E">
      <w:rPr>
        <w:rFonts w:ascii="Arial" w:hAnsi="Arial" w:cs="Arial"/>
        <w:sz w:val="20"/>
      </w:rPr>
      <w:t>Bru</w:t>
    </w:r>
    <w:r w:rsidR="00CB01FA">
      <w:rPr>
        <w:rFonts w:ascii="Arial" w:hAnsi="Arial" w:cs="Arial"/>
        <w:sz w:val="20"/>
      </w:rPr>
      <w:t>xelles</w:t>
    </w:r>
    <w:proofErr w:type="spellEnd"/>
  </w:p>
  <w:p w:rsidR="00976433" w:rsidRPr="00C74C1E" w:rsidRDefault="00976433" w:rsidP="00C74C1E">
    <w:pPr>
      <w:pStyle w:val="Pidipagina"/>
      <w:jc w:val="center"/>
      <w:rPr>
        <w:rFonts w:ascii="Arial" w:hAnsi="Arial" w:cs="Arial"/>
        <w:lang w:val="fr-FR"/>
      </w:rPr>
    </w:pPr>
    <w:r w:rsidRPr="00C74C1E">
      <w:rPr>
        <w:rFonts w:ascii="Arial" w:hAnsi="Arial" w:cs="Arial"/>
        <w:sz w:val="20"/>
        <w:lang w:val="en-US"/>
      </w:rPr>
      <w:t xml:space="preserve"> </w:t>
    </w:r>
    <w:r w:rsidRPr="00C74C1E">
      <w:rPr>
        <w:rFonts w:ascii="Arial" w:hAnsi="Arial" w:cs="Arial"/>
        <w:sz w:val="20"/>
        <w:lang w:val="fr-FR"/>
      </w:rPr>
      <w:t xml:space="preserve">ASBL: </w:t>
    </w:r>
    <w:r w:rsidRPr="00C74C1E">
      <w:rPr>
        <w:rFonts w:ascii="Arial" w:hAnsi="Arial" w:cs="Arial"/>
        <w:sz w:val="20"/>
        <w:lang w:val="fr-FR" w:bidi="en-US"/>
      </w:rPr>
      <w:t xml:space="preserve">874.358.592 | </w:t>
    </w:r>
    <w:r w:rsidR="00CB01FA">
      <w:rPr>
        <w:rFonts w:ascii="Arial" w:hAnsi="Arial" w:cs="Arial"/>
        <w:sz w:val="20"/>
        <w:szCs w:val="26"/>
        <w:lang w:val="fr-FR" w:bidi="en-US"/>
      </w:rPr>
      <w:t xml:space="preserve">Avenue </w:t>
    </w:r>
    <w:r w:rsidR="000F4E7E">
      <w:rPr>
        <w:rFonts w:ascii="Arial" w:hAnsi="Arial" w:cs="Arial"/>
        <w:sz w:val="20"/>
        <w:szCs w:val="26"/>
        <w:lang w:val="fr-FR" w:bidi="en-US"/>
      </w:rPr>
      <w:t xml:space="preserve">Paul </w:t>
    </w:r>
    <w:proofErr w:type="spellStart"/>
    <w:r w:rsidR="000F4E7E">
      <w:rPr>
        <w:rFonts w:ascii="Arial" w:hAnsi="Arial" w:cs="Arial"/>
        <w:sz w:val="20"/>
        <w:szCs w:val="26"/>
        <w:lang w:val="fr-FR" w:bidi="en-US"/>
      </w:rPr>
      <w:t>Hymans</w:t>
    </w:r>
    <w:proofErr w:type="spellEnd"/>
    <w:r w:rsidR="000F4E7E">
      <w:rPr>
        <w:rFonts w:ascii="Arial" w:hAnsi="Arial" w:cs="Arial"/>
        <w:sz w:val="20"/>
        <w:szCs w:val="26"/>
        <w:lang w:val="fr-FR" w:bidi="en-US"/>
      </w:rPr>
      <w:t xml:space="preserve"> 63</w:t>
    </w:r>
    <w:r w:rsidR="00CB01FA">
      <w:rPr>
        <w:rFonts w:ascii="Arial" w:hAnsi="Arial" w:cs="Arial"/>
        <w:sz w:val="20"/>
        <w:szCs w:val="26"/>
        <w:lang w:val="fr-FR" w:bidi="en-US"/>
      </w:rPr>
      <w:t xml:space="preserve">, 1200 </w:t>
    </w:r>
    <w:proofErr w:type="spellStart"/>
    <w:r w:rsidR="00CB01FA">
      <w:rPr>
        <w:rFonts w:ascii="Arial" w:hAnsi="Arial" w:cs="Arial"/>
        <w:sz w:val="20"/>
        <w:szCs w:val="26"/>
        <w:lang w:val="fr-FR" w:bidi="en-US"/>
      </w:rPr>
      <w:t>Woluwé</w:t>
    </w:r>
    <w:proofErr w:type="spellEnd"/>
    <w:r w:rsidR="00CB01FA">
      <w:rPr>
        <w:rFonts w:ascii="Arial" w:hAnsi="Arial" w:cs="Arial"/>
        <w:sz w:val="20"/>
        <w:szCs w:val="26"/>
        <w:lang w:val="fr-FR" w:bidi="en-US"/>
      </w:rPr>
      <w:t xml:space="preserve"> Saint Lambert</w:t>
    </w:r>
    <w:r>
      <w:rPr>
        <w:rFonts w:ascii="Arial" w:hAnsi="Arial" w:cs="Arial"/>
        <w:sz w:val="20"/>
        <w:szCs w:val="26"/>
        <w:lang w:val="fr-FR" w:bidi="en-US"/>
      </w:rPr>
      <w:t xml:space="preserve">, </w:t>
    </w:r>
    <w:r w:rsidRPr="00C74C1E">
      <w:rPr>
        <w:rFonts w:ascii="Arial" w:hAnsi="Arial" w:cs="Arial"/>
        <w:sz w:val="20"/>
        <w:szCs w:val="26"/>
        <w:lang w:val="fr-FR" w:bidi="en-US"/>
      </w:rPr>
      <w:t>Belgi</w:t>
    </w:r>
    <w:r w:rsidR="00CB01FA">
      <w:rPr>
        <w:rFonts w:ascii="Arial" w:hAnsi="Arial" w:cs="Arial"/>
        <w:sz w:val="20"/>
        <w:szCs w:val="26"/>
        <w:lang w:val="fr-FR" w:bidi="en-US"/>
      </w:rPr>
      <w:t>que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1E77" w:rsidRDefault="00831E77">
      <w:r>
        <w:separator/>
      </w:r>
    </w:p>
  </w:footnote>
  <w:footnote w:type="continuationSeparator" w:id="0">
    <w:p w:rsidR="00831E77" w:rsidRDefault="00831E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C1575"/>
    <w:multiLevelType w:val="hybridMultilevel"/>
    <w:tmpl w:val="E1FAF09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DB646C"/>
    <w:multiLevelType w:val="hybridMultilevel"/>
    <w:tmpl w:val="9E28F596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7F43C9"/>
    <w:multiLevelType w:val="hybridMultilevel"/>
    <w:tmpl w:val="B7C8FCFE"/>
    <w:lvl w:ilvl="0" w:tplc="3EE8B9C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BF26FC"/>
    <w:multiLevelType w:val="hybridMultilevel"/>
    <w:tmpl w:val="74F2E4BE"/>
    <w:lvl w:ilvl="0" w:tplc="CE5C1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C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B946C4"/>
    <w:multiLevelType w:val="hybridMultilevel"/>
    <w:tmpl w:val="0BC83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797771"/>
    <w:multiLevelType w:val="hybridMultilevel"/>
    <w:tmpl w:val="F19C80E2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A8634F7"/>
    <w:multiLevelType w:val="hybridMultilevel"/>
    <w:tmpl w:val="51629464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7B2407"/>
    <w:multiLevelType w:val="hybridMultilevel"/>
    <w:tmpl w:val="93D0014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F47175"/>
    <w:multiLevelType w:val="hybridMultilevel"/>
    <w:tmpl w:val="15664D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9176DF"/>
    <w:multiLevelType w:val="hybridMultilevel"/>
    <w:tmpl w:val="153C19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CFC7BD4"/>
    <w:multiLevelType w:val="hybridMultilevel"/>
    <w:tmpl w:val="70443B1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D77306"/>
    <w:multiLevelType w:val="hybridMultilevel"/>
    <w:tmpl w:val="DE4A40E2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13915D8"/>
    <w:multiLevelType w:val="hybridMultilevel"/>
    <w:tmpl w:val="5414E19C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1E71EDD"/>
    <w:multiLevelType w:val="hybridMultilevel"/>
    <w:tmpl w:val="7C1A5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6903F8"/>
    <w:multiLevelType w:val="hybridMultilevel"/>
    <w:tmpl w:val="C50E6216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CB528B2"/>
    <w:multiLevelType w:val="hybridMultilevel"/>
    <w:tmpl w:val="D0F604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5F2A16"/>
    <w:multiLevelType w:val="hybridMultilevel"/>
    <w:tmpl w:val="94701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6210EB"/>
    <w:multiLevelType w:val="hybridMultilevel"/>
    <w:tmpl w:val="620247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FE91D09"/>
    <w:multiLevelType w:val="hybridMultilevel"/>
    <w:tmpl w:val="08C235D6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DD2F49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2F32375"/>
    <w:multiLevelType w:val="hybridMultilevel"/>
    <w:tmpl w:val="E48431F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F462FD"/>
    <w:multiLevelType w:val="hybridMultilevel"/>
    <w:tmpl w:val="B8CAB45A"/>
    <w:lvl w:ilvl="0" w:tplc="00010409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21">
    <w:nsid w:val="4BE83F4A"/>
    <w:multiLevelType w:val="hybridMultilevel"/>
    <w:tmpl w:val="5AEC656E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6944297"/>
    <w:multiLevelType w:val="hybridMultilevel"/>
    <w:tmpl w:val="E0584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4C020A"/>
    <w:multiLevelType w:val="hybridMultilevel"/>
    <w:tmpl w:val="66B00834"/>
    <w:lvl w:ilvl="0" w:tplc="00010409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4">
    <w:nsid w:val="5C637B2C"/>
    <w:multiLevelType w:val="hybridMultilevel"/>
    <w:tmpl w:val="3BAC910E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00E41CB"/>
    <w:multiLevelType w:val="hybridMultilevel"/>
    <w:tmpl w:val="B49096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4612B9C"/>
    <w:multiLevelType w:val="hybridMultilevel"/>
    <w:tmpl w:val="6330BB28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622770F"/>
    <w:multiLevelType w:val="hybridMultilevel"/>
    <w:tmpl w:val="8308420C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91B7362"/>
    <w:multiLevelType w:val="hybridMultilevel"/>
    <w:tmpl w:val="6640432C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DD2F49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EE92301"/>
    <w:multiLevelType w:val="hybridMultilevel"/>
    <w:tmpl w:val="FAF2B2B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F794CA7"/>
    <w:multiLevelType w:val="hybridMultilevel"/>
    <w:tmpl w:val="AA90F272"/>
    <w:lvl w:ilvl="0" w:tplc="ADD2F4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34860EE"/>
    <w:multiLevelType w:val="hybridMultilevel"/>
    <w:tmpl w:val="AD7038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67A07AE"/>
    <w:multiLevelType w:val="hybridMultilevel"/>
    <w:tmpl w:val="A254EB20"/>
    <w:lvl w:ilvl="0" w:tplc="ADD2F4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A804BA8"/>
    <w:multiLevelType w:val="hybridMultilevel"/>
    <w:tmpl w:val="787006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A956E49"/>
    <w:multiLevelType w:val="hybridMultilevel"/>
    <w:tmpl w:val="5756EFE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E8212C2"/>
    <w:multiLevelType w:val="hybridMultilevel"/>
    <w:tmpl w:val="9CA60F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0"/>
  </w:num>
  <w:num w:numId="3">
    <w:abstractNumId w:val="1"/>
  </w:num>
  <w:num w:numId="4">
    <w:abstractNumId w:val="26"/>
  </w:num>
  <w:num w:numId="5">
    <w:abstractNumId w:val="18"/>
  </w:num>
  <w:num w:numId="6">
    <w:abstractNumId w:val="28"/>
  </w:num>
  <w:num w:numId="7">
    <w:abstractNumId w:val="23"/>
  </w:num>
  <w:num w:numId="8">
    <w:abstractNumId w:val="12"/>
  </w:num>
  <w:num w:numId="9">
    <w:abstractNumId w:val="32"/>
  </w:num>
  <w:num w:numId="10">
    <w:abstractNumId w:val="30"/>
  </w:num>
  <w:num w:numId="11">
    <w:abstractNumId w:val="24"/>
  </w:num>
  <w:num w:numId="12">
    <w:abstractNumId w:val="11"/>
  </w:num>
  <w:num w:numId="13">
    <w:abstractNumId w:val="5"/>
  </w:num>
  <w:num w:numId="14">
    <w:abstractNumId w:val="27"/>
  </w:num>
  <w:num w:numId="15">
    <w:abstractNumId w:val="6"/>
  </w:num>
  <w:num w:numId="16">
    <w:abstractNumId w:val="14"/>
  </w:num>
  <w:num w:numId="17">
    <w:abstractNumId w:val="35"/>
  </w:num>
  <w:num w:numId="18">
    <w:abstractNumId w:val="9"/>
  </w:num>
  <w:num w:numId="19">
    <w:abstractNumId w:val="17"/>
  </w:num>
  <w:num w:numId="20">
    <w:abstractNumId w:val="31"/>
  </w:num>
  <w:num w:numId="21">
    <w:abstractNumId w:val="25"/>
  </w:num>
  <w:num w:numId="22">
    <w:abstractNumId w:val="34"/>
  </w:num>
  <w:num w:numId="23">
    <w:abstractNumId w:val="19"/>
  </w:num>
  <w:num w:numId="24">
    <w:abstractNumId w:val="29"/>
  </w:num>
  <w:num w:numId="25">
    <w:abstractNumId w:val="0"/>
  </w:num>
  <w:num w:numId="26">
    <w:abstractNumId w:val="10"/>
  </w:num>
  <w:num w:numId="27">
    <w:abstractNumId w:val="7"/>
  </w:num>
  <w:num w:numId="28">
    <w:abstractNumId w:val="13"/>
  </w:num>
  <w:num w:numId="29">
    <w:abstractNumId w:val="16"/>
  </w:num>
  <w:num w:numId="30">
    <w:abstractNumId w:val="4"/>
  </w:num>
  <w:num w:numId="31">
    <w:abstractNumId w:val="2"/>
  </w:num>
  <w:num w:numId="32">
    <w:abstractNumId w:val="21"/>
  </w:num>
  <w:num w:numId="33">
    <w:abstractNumId w:val="8"/>
  </w:num>
  <w:num w:numId="34">
    <w:abstractNumId w:val="15"/>
  </w:num>
  <w:num w:numId="35">
    <w:abstractNumId w:val="33"/>
  </w:num>
  <w:num w:numId="3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021"/>
    <w:rsid w:val="00020B69"/>
    <w:rsid w:val="00030E3E"/>
    <w:rsid w:val="00035831"/>
    <w:rsid w:val="00040959"/>
    <w:rsid w:val="000623D2"/>
    <w:rsid w:val="00064146"/>
    <w:rsid w:val="000807A5"/>
    <w:rsid w:val="00084C93"/>
    <w:rsid w:val="000868AE"/>
    <w:rsid w:val="000A7860"/>
    <w:rsid w:val="000B0D4E"/>
    <w:rsid w:val="000B4E0D"/>
    <w:rsid w:val="000D3FD4"/>
    <w:rsid w:val="000D478A"/>
    <w:rsid w:val="000F4E7E"/>
    <w:rsid w:val="00101BCD"/>
    <w:rsid w:val="00120C2F"/>
    <w:rsid w:val="00121C7E"/>
    <w:rsid w:val="00121CED"/>
    <w:rsid w:val="00132914"/>
    <w:rsid w:val="00150B02"/>
    <w:rsid w:val="001777E3"/>
    <w:rsid w:val="00196C3D"/>
    <w:rsid w:val="001A044E"/>
    <w:rsid w:val="001C5272"/>
    <w:rsid w:val="001F67F2"/>
    <w:rsid w:val="001F7110"/>
    <w:rsid w:val="002065AD"/>
    <w:rsid w:val="0020793B"/>
    <w:rsid w:val="00224CD3"/>
    <w:rsid w:val="00245052"/>
    <w:rsid w:val="0025129C"/>
    <w:rsid w:val="002629A6"/>
    <w:rsid w:val="00264794"/>
    <w:rsid w:val="002A297F"/>
    <w:rsid w:val="002A70DC"/>
    <w:rsid w:val="002B0729"/>
    <w:rsid w:val="002C6739"/>
    <w:rsid w:val="002D330D"/>
    <w:rsid w:val="002E6543"/>
    <w:rsid w:val="003003C1"/>
    <w:rsid w:val="00315D21"/>
    <w:rsid w:val="003209A5"/>
    <w:rsid w:val="0033087F"/>
    <w:rsid w:val="00332BC6"/>
    <w:rsid w:val="003350D1"/>
    <w:rsid w:val="00337933"/>
    <w:rsid w:val="00351A84"/>
    <w:rsid w:val="00364088"/>
    <w:rsid w:val="003834EF"/>
    <w:rsid w:val="00391580"/>
    <w:rsid w:val="003A0C64"/>
    <w:rsid w:val="003A497E"/>
    <w:rsid w:val="003A50D3"/>
    <w:rsid w:val="003C496D"/>
    <w:rsid w:val="003C500E"/>
    <w:rsid w:val="003C6CDC"/>
    <w:rsid w:val="003D6E46"/>
    <w:rsid w:val="003E7383"/>
    <w:rsid w:val="0040115B"/>
    <w:rsid w:val="0040133B"/>
    <w:rsid w:val="00424CE2"/>
    <w:rsid w:val="00432D22"/>
    <w:rsid w:val="00455CC3"/>
    <w:rsid w:val="0046105C"/>
    <w:rsid w:val="00463021"/>
    <w:rsid w:val="00463779"/>
    <w:rsid w:val="00475C52"/>
    <w:rsid w:val="00491A3D"/>
    <w:rsid w:val="00493E8F"/>
    <w:rsid w:val="004C7A3B"/>
    <w:rsid w:val="00506517"/>
    <w:rsid w:val="00507F2B"/>
    <w:rsid w:val="00532263"/>
    <w:rsid w:val="00543413"/>
    <w:rsid w:val="0054565A"/>
    <w:rsid w:val="00550DFF"/>
    <w:rsid w:val="005779FA"/>
    <w:rsid w:val="00577E40"/>
    <w:rsid w:val="005A7616"/>
    <w:rsid w:val="005A7FAD"/>
    <w:rsid w:val="005B3714"/>
    <w:rsid w:val="005C1B6A"/>
    <w:rsid w:val="005C3358"/>
    <w:rsid w:val="005C5DA0"/>
    <w:rsid w:val="005F1118"/>
    <w:rsid w:val="005F4E24"/>
    <w:rsid w:val="0065132C"/>
    <w:rsid w:val="00657A17"/>
    <w:rsid w:val="0066565C"/>
    <w:rsid w:val="0067758A"/>
    <w:rsid w:val="00677E3A"/>
    <w:rsid w:val="0069599F"/>
    <w:rsid w:val="006A23AC"/>
    <w:rsid w:val="006B11E5"/>
    <w:rsid w:val="006E0926"/>
    <w:rsid w:val="006E3D52"/>
    <w:rsid w:val="006F0626"/>
    <w:rsid w:val="007053CF"/>
    <w:rsid w:val="0071561A"/>
    <w:rsid w:val="00726599"/>
    <w:rsid w:val="007265D1"/>
    <w:rsid w:val="0075668D"/>
    <w:rsid w:val="00756B1A"/>
    <w:rsid w:val="00757DD9"/>
    <w:rsid w:val="007658C1"/>
    <w:rsid w:val="00777CC0"/>
    <w:rsid w:val="007D06C3"/>
    <w:rsid w:val="00800400"/>
    <w:rsid w:val="00831E77"/>
    <w:rsid w:val="00860E94"/>
    <w:rsid w:val="00864000"/>
    <w:rsid w:val="0086737A"/>
    <w:rsid w:val="00880106"/>
    <w:rsid w:val="00885BC0"/>
    <w:rsid w:val="0089065B"/>
    <w:rsid w:val="008921DB"/>
    <w:rsid w:val="00894E7C"/>
    <w:rsid w:val="008B221F"/>
    <w:rsid w:val="008B7C62"/>
    <w:rsid w:val="008C442A"/>
    <w:rsid w:val="008D5CA4"/>
    <w:rsid w:val="00904CDF"/>
    <w:rsid w:val="009107A4"/>
    <w:rsid w:val="009110E0"/>
    <w:rsid w:val="00922C44"/>
    <w:rsid w:val="00934B08"/>
    <w:rsid w:val="00976433"/>
    <w:rsid w:val="009843E3"/>
    <w:rsid w:val="00991E83"/>
    <w:rsid w:val="00993E69"/>
    <w:rsid w:val="009A6764"/>
    <w:rsid w:val="009C3EC6"/>
    <w:rsid w:val="009D6648"/>
    <w:rsid w:val="00A30178"/>
    <w:rsid w:val="00A31085"/>
    <w:rsid w:val="00A31C77"/>
    <w:rsid w:val="00A31FE6"/>
    <w:rsid w:val="00A33A25"/>
    <w:rsid w:val="00A34BA6"/>
    <w:rsid w:val="00A35201"/>
    <w:rsid w:val="00A63F4F"/>
    <w:rsid w:val="00A85BD3"/>
    <w:rsid w:val="00A92D3A"/>
    <w:rsid w:val="00AB055E"/>
    <w:rsid w:val="00AB22E0"/>
    <w:rsid w:val="00AC1C41"/>
    <w:rsid w:val="00AC4B8A"/>
    <w:rsid w:val="00AC7A80"/>
    <w:rsid w:val="00AD09E6"/>
    <w:rsid w:val="00AD5D4E"/>
    <w:rsid w:val="00AE39B4"/>
    <w:rsid w:val="00AF5AB7"/>
    <w:rsid w:val="00B00307"/>
    <w:rsid w:val="00B035D7"/>
    <w:rsid w:val="00B3443A"/>
    <w:rsid w:val="00B40CEA"/>
    <w:rsid w:val="00B7604D"/>
    <w:rsid w:val="00BB53CD"/>
    <w:rsid w:val="00BD3BC5"/>
    <w:rsid w:val="00BD723F"/>
    <w:rsid w:val="00BE0AF6"/>
    <w:rsid w:val="00BE7E72"/>
    <w:rsid w:val="00C21DBC"/>
    <w:rsid w:val="00C421D2"/>
    <w:rsid w:val="00C42BF1"/>
    <w:rsid w:val="00C621C9"/>
    <w:rsid w:val="00C679AA"/>
    <w:rsid w:val="00C74C1E"/>
    <w:rsid w:val="00C74CCB"/>
    <w:rsid w:val="00CB01FA"/>
    <w:rsid w:val="00CD11A3"/>
    <w:rsid w:val="00CD1470"/>
    <w:rsid w:val="00D04B30"/>
    <w:rsid w:val="00D2422B"/>
    <w:rsid w:val="00D27E73"/>
    <w:rsid w:val="00D34000"/>
    <w:rsid w:val="00D501DC"/>
    <w:rsid w:val="00D917BA"/>
    <w:rsid w:val="00D94E93"/>
    <w:rsid w:val="00DA5AFE"/>
    <w:rsid w:val="00DB44D9"/>
    <w:rsid w:val="00DB5AC5"/>
    <w:rsid w:val="00E06D2B"/>
    <w:rsid w:val="00E220EB"/>
    <w:rsid w:val="00E22797"/>
    <w:rsid w:val="00E311E3"/>
    <w:rsid w:val="00E31770"/>
    <w:rsid w:val="00E3654D"/>
    <w:rsid w:val="00E40DFE"/>
    <w:rsid w:val="00E73AE3"/>
    <w:rsid w:val="00EA28DA"/>
    <w:rsid w:val="00EA33F0"/>
    <w:rsid w:val="00EB2A65"/>
    <w:rsid w:val="00EB621D"/>
    <w:rsid w:val="00ED0795"/>
    <w:rsid w:val="00ED469D"/>
    <w:rsid w:val="00ED651D"/>
    <w:rsid w:val="00EE1000"/>
    <w:rsid w:val="00EF21F6"/>
    <w:rsid w:val="00F162F8"/>
    <w:rsid w:val="00F262F1"/>
    <w:rsid w:val="00F3782B"/>
    <w:rsid w:val="00F45256"/>
    <w:rsid w:val="00F52A43"/>
    <w:rsid w:val="00F53557"/>
    <w:rsid w:val="00F83BF1"/>
    <w:rsid w:val="00F9271A"/>
    <w:rsid w:val="00FA1358"/>
    <w:rsid w:val="00FA2D93"/>
    <w:rsid w:val="00FD08A9"/>
    <w:rsid w:val="00FE325E"/>
    <w:rsid w:val="00FE4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B310BFF8-0374-4E46-9794-C6B3A7A70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24CE2"/>
    <w:rPr>
      <w:sz w:val="24"/>
      <w:szCs w:val="24"/>
      <w:lang w:val="en-GB" w:eastAsia="fr-FR"/>
    </w:rPr>
  </w:style>
  <w:style w:type="paragraph" w:styleId="Titolo1">
    <w:name w:val="heading 1"/>
    <w:basedOn w:val="Normale"/>
    <w:next w:val="Normale"/>
    <w:qFormat/>
    <w:rsid w:val="00F513FF"/>
    <w:pPr>
      <w:keepNext/>
      <w:ind w:left="708" w:firstLine="708"/>
      <w:outlineLvl w:val="0"/>
    </w:pPr>
    <w:rPr>
      <w:b/>
      <w:bCs/>
      <w:sz w:val="32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F513FF"/>
    <w:pPr>
      <w:tabs>
        <w:tab w:val="center" w:pos="4536"/>
        <w:tab w:val="right" w:pos="9072"/>
      </w:tabs>
    </w:pPr>
  </w:style>
  <w:style w:type="paragraph" w:styleId="Pidipagina">
    <w:name w:val="footer"/>
    <w:basedOn w:val="Normale"/>
    <w:link w:val="PidipaginaCarattere"/>
    <w:uiPriority w:val="99"/>
    <w:rsid w:val="00F513FF"/>
    <w:pPr>
      <w:tabs>
        <w:tab w:val="center" w:pos="4536"/>
        <w:tab w:val="right" w:pos="9072"/>
      </w:tabs>
    </w:pPr>
  </w:style>
  <w:style w:type="character" w:styleId="Collegamentoipertestuale">
    <w:name w:val="Hyperlink"/>
    <w:basedOn w:val="Carpredefinitoparagrafo"/>
    <w:rsid w:val="00F513FF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4BA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34BA6"/>
    <w:rPr>
      <w:rFonts w:ascii="Tahoma" w:hAnsi="Tahoma" w:cs="Tahoma"/>
      <w:sz w:val="16"/>
      <w:szCs w:val="16"/>
      <w:lang w:val="en-GB" w:eastAsia="fr-FR"/>
    </w:rPr>
  </w:style>
  <w:style w:type="paragraph" w:styleId="Paragrafoelenco">
    <w:name w:val="List Paragraph"/>
    <w:basedOn w:val="Normale"/>
    <w:uiPriority w:val="34"/>
    <w:qFormat/>
    <w:rsid w:val="00491A3D"/>
    <w:pPr>
      <w:ind w:left="720"/>
      <w:contextualSpacing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60E94"/>
    <w:rPr>
      <w:sz w:val="24"/>
      <w:szCs w:val="24"/>
      <w:lang w:val="en-GB" w:eastAsia="fr-FR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40CE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08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5AA5AF-374A-4B43-B188-C6ECC670C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NATO Wives Bazaar ASBL</vt:lpstr>
      <vt:lpstr>NATO Wives Bazaar ASBL</vt:lpstr>
      <vt:lpstr>NATO Wives Bazaar ASBL</vt:lpstr>
    </vt:vector>
  </TitlesOfParts>
  <Company>NATO HQ</Company>
  <LinksUpToDate>false</LinksUpToDate>
  <CharactersWithSpaces>711</CharactersWithSpaces>
  <SharedDoc>false</SharedDoc>
  <HLinks>
    <vt:vector size="42" baseType="variant">
      <vt:variant>
        <vt:i4>8192068</vt:i4>
      </vt:variant>
      <vt:variant>
        <vt:i4>18</vt:i4>
      </vt:variant>
      <vt:variant>
        <vt:i4>0</vt:i4>
      </vt:variant>
      <vt:variant>
        <vt:i4>5</vt:i4>
      </vt:variant>
      <vt:variant>
        <vt:lpwstr>mailto:president@natocharitybazaar.org</vt:lpwstr>
      </vt:variant>
      <vt:variant>
        <vt:lpwstr/>
      </vt:variant>
      <vt:variant>
        <vt:i4>131105</vt:i4>
      </vt:variant>
      <vt:variant>
        <vt:i4>15</vt:i4>
      </vt:variant>
      <vt:variant>
        <vt:i4>0</vt:i4>
      </vt:variant>
      <vt:variant>
        <vt:i4>5</vt:i4>
      </vt:variant>
      <vt:variant>
        <vt:lpwstr>mailto:charity@natocharitybazaar.org</vt:lpwstr>
      </vt:variant>
      <vt:variant>
        <vt:lpwstr/>
      </vt:variant>
      <vt:variant>
        <vt:i4>458798</vt:i4>
      </vt:variant>
      <vt:variant>
        <vt:i4>12</vt:i4>
      </vt:variant>
      <vt:variant>
        <vt:i4>0</vt:i4>
      </vt:variant>
      <vt:variant>
        <vt:i4>5</vt:i4>
      </vt:variant>
      <vt:variant>
        <vt:lpwstr>mailto:tombola@natocharitybazaar.org</vt:lpwstr>
      </vt:variant>
      <vt:variant>
        <vt:lpwstr/>
      </vt:variant>
      <vt:variant>
        <vt:i4>131105</vt:i4>
      </vt:variant>
      <vt:variant>
        <vt:i4>9</vt:i4>
      </vt:variant>
      <vt:variant>
        <vt:i4>0</vt:i4>
      </vt:variant>
      <vt:variant>
        <vt:i4>5</vt:i4>
      </vt:variant>
      <vt:variant>
        <vt:lpwstr>mailto:charity@natocharitybazaar.org</vt:lpwstr>
      </vt:variant>
      <vt:variant>
        <vt:lpwstr/>
      </vt:variant>
      <vt:variant>
        <vt:i4>1048629</vt:i4>
      </vt:variant>
      <vt:variant>
        <vt:i4>6</vt:i4>
      </vt:variant>
      <vt:variant>
        <vt:i4>0</vt:i4>
      </vt:variant>
      <vt:variant>
        <vt:i4>5</vt:i4>
      </vt:variant>
      <vt:variant>
        <vt:lpwstr>mailto:coordinator@natocharitybazaar.org</vt:lpwstr>
      </vt:variant>
      <vt:variant>
        <vt:lpwstr/>
      </vt:variant>
      <vt:variant>
        <vt:i4>1048629</vt:i4>
      </vt:variant>
      <vt:variant>
        <vt:i4>3</vt:i4>
      </vt:variant>
      <vt:variant>
        <vt:i4>0</vt:i4>
      </vt:variant>
      <vt:variant>
        <vt:i4>5</vt:i4>
      </vt:variant>
      <vt:variant>
        <vt:lpwstr>mailto:coordinator@natocharitybazaar.org</vt:lpwstr>
      </vt:variant>
      <vt:variant>
        <vt:lpwstr/>
      </vt:variant>
      <vt:variant>
        <vt:i4>5505086</vt:i4>
      </vt:variant>
      <vt:variant>
        <vt:i4>0</vt:i4>
      </vt:variant>
      <vt:variant>
        <vt:i4>0</vt:i4>
      </vt:variant>
      <vt:variant>
        <vt:i4>5</vt:i4>
      </vt:variant>
      <vt:variant>
        <vt:lpwstr>mailto:vice-president@natocharitybazaar.org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NATO Wives Bazaar ASBL</dc:title>
  <dc:creator>Robbin Warner</dc:creator>
  <cp:lastModifiedBy>Fragolina</cp:lastModifiedBy>
  <cp:revision>11</cp:revision>
  <cp:lastPrinted>2015-04-14T10:16:00Z</cp:lastPrinted>
  <dcterms:created xsi:type="dcterms:W3CDTF">2020-05-12T18:35:00Z</dcterms:created>
  <dcterms:modified xsi:type="dcterms:W3CDTF">2020-09-21T15:18:00Z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-1290124019</vt:i4>
  </property>
  <property fmtid="{D5CDD505-2E9C-101B-9397-08002B2CF9AE}" pid="3" name="_EmailSubject">
    <vt:lpwstr/>
  </property>
  <property fmtid="{D5CDD505-2E9C-101B-9397-08002B2CF9AE}" pid="4" name="_AuthorEmail">
    <vt:lpwstr>schmidt.katalin@hq.nato.int</vt:lpwstr>
  </property>
  <property fmtid="{D5CDD505-2E9C-101B-9397-08002B2CF9AE}" pid="5" name="_AuthorEmailDisplayName">
    <vt:lpwstr>Schmidt Katalin</vt:lpwstr>
  </property>
  <property fmtid="{D5CDD505-2E9C-101B-9397-08002B2CF9AE}" pid="6" name="_PreviousAdHocReviewCycleID">
    <vt:i4>-516791343</vt:i4>
  </property>
  <property fmtid="{D5CDD505-2E9C-101B-9397-08002B2CF9AE}" pid="7" name="_ReviewingToolsShownOnce">
    <vt:lpwstr/>
  </property>
</Properties>
</file>