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CCAC" w14:textId="77777777" w:rsidR="00577E40" w:rsidRPr="00577F9B" w:rsidRDefault="00577E40" w:rsidP="00577F9B">
      <w:pPr>
        <w:pStyle w:val="Heading1"/>
        <w:ind w:left="0" w:firstLine="0"/>
        <w:rPr>
          <w:sz w:val="22"/>
          <w:szCs w:val="22"/>
          <w:lang w:val="en-GB"/>
        </w:rPr>
      </w:pPr>
    </w:p>
    <w:p w14:paraId="01A9E0F8" w14:textId="77777777" w:rsidR="00500C4F" w:rsidRDefault="00500C4F" w:rsidP="00500C4F">
      <w:pPr>
        <w:pStyle w:val="Heading1"/>
        <w:ind w:left="0" w:firstLine="0"/>
        <w:jc w:val="center"/>
        <w:rPr>
          <w:rFonts w:ascii="Arial" w:hAnsi="Arial" w:cs="Arial"/>
          <w:sz w:val="22"/>
          <w:szCs w:val="22"/>
          <w:lang w:val="en-GB"/>
        </w:rPr>
      </w:pPr>
      <w:r>
        <w:rPr>
          <w:rFonts w:ascii="Arial" w:hAnsi="Arial" w:cs="Arial"/>
          <w:sz w:val="22"/>
          <w:szCs w:val="22"/>
          <w:lang w:val="en-GB"/>
        </w:rPr>
        <w:t xml:space="preserve">General Meeting </w:t>
      </w:r>
      <w:r w:rsidR="00CE48AE">
        <w:rPr>
          <w:rFonts w:ascii="Arial" w:hAnsi="Arial" w:cs="Arial"/>
          <w:sz w:val="22"/>
          <w:szCs w:val="22"/>
          <w:lang w:val="en-GB"/>
        </w:rPr>
        <w:t>Minutes</w:t>
      </w:r>
    </w:p>
    <w:p w14:paraId="6D284596" w14:textId="6E01F58B" w:rsidR="00500C4F" w:rsidRDefault="00500C4F" w:rsidP="00500C4F">
      <w:pPr>
        <w:pStyle w:val="Heading1"/>
        <w:ind w:left="0" w:firstLine="0"/>
        <w:jc w:val="center"/>
        <w:rPr>
          <w:rFonts w:ascii="Arial" w:hAnsi="Arial" w:cs="Arial"/>
          <w:sz w:val="22"/>
          <w:szCs w:val="22"/>
          <w:lang w:val="en-GB"/>
        </w:rPr>
      </w:pPr>
      <w:r>
        <w:rPr>
          <w:rFonts w:ascii="Arial" w:hAnsi="Arial" w:cs="Arial"/>
          <w:sz w:val="22"/>
          <w:szCs w:val="22"/>
          <w:lang w:val="en-GB"/>
        </w:rPr>
        <w:t xml:space="preserve">Tuesday, </w:t>
      </w:r>
      <w:r w:rsidR="00B453EC">
        <w:rPr>
          <w:rFonts w:ascii="Arial" w:hAnsi="Arial" w:cs="Arial"/>
          <w:sz w:val="22"/>
          <w:szCs w:val="22"/>
          <w:lang w:val="en-GB"/>
        </w:rPr>
        <w:t>23 January, 2018</w:t>
      </w:r>
    </w:p>
    <w:p w14:paraId="3D026DE0" w14:textId="77777777" w:rsidR="00500C4F" w:rsidRDefault="00500C4F" w:rsidP="00500C4F">
      <w:pPr>
        <w:jc w:val="center"/>
        <w:rPr>
          <w:rFonts w:ascii="Arial" w:hAnsi="Arial" w:cs="Arial"/>
          <w:sz w:val="22"/>
          <w:szCs w:val="22"/>
        </w:rPr>
      </w:pPr>
      <w:r>
        <w:rPr>
          <w:rFonts w:ascii="Arial" w:hAnsi="Arial" w:cs="Arial"/>
          <w:sz w:val="22"/>
          <w:szCs w:val="22"/>
        </w:rPr>
        <w:t>10h00 – 12h00</w:t>
      </w:r>
    </w:p>
    <w:p w14:paraId="213DFC6C" w14:textId="3B5800DB" w:rsidR="00500C4F" w:rsidRDefault="00B453EC" w:rsidP="00500C4F">
      <w:pPr>
        <w:jc w:val="center"/>
        <w:rPr>
          <w:rFonts w:ascii="Arial" w:hAnsi="Arial" w:cs="Arial"/>
          <w:sz w:val="22"/>
          <w:szCs w:val="22"/>
        </w:rPr>
      </w:pPr>
      <w:proofErr w:type="spellStart"/>
      <w:r>
        <w:rPr>
          <w:rFonts w:ascii="Arial" w:hAnsi="Arial" w:cs="Arial"/>
          <w:sz w:val="22"/>
          <w:szCs w:val="22"/>
        </w:rPr>
        <w:t>Luns</w:t>
      </w:r>
      <w:proofErr w:type="spellEnd"/>
      <w:r>
        <w:rPr>
          <w:rFonts w:ascii="Arial" w:hAnsi="Arial" w:cs="Arial"/>
          <w:sz w:val="22"/>
          <w:szCs w:val="22"/>
        </w:rPr>
        <w:t xml:space="preserve"> Theatre</w:t>
      </w:r>
    </w:p>
    <w:p w14:paraId="6209911A" w14:textId="77777777" w:rsidR="004805DD" w:rsidRDefault="004805DD" w:rsidP="00500C4F">
      <w:pPr>
        <w:jc w:val="center"/>
        <w:rPr>
          <w:rFonts w:ascii="Arial" w:hAnsi="Arial" w:cs="Arial"/>
          <w:sz w:val="22"/>
          <w:szCs w:val="22"/>
        </w:rPr>
      </w:pPr>
    </w:p>
    <w:p w14:paraId="2410726E" w14:textId="73BD6DFB" w:rsidR="004805DD" w:rsidRDefault="004805DD" w:rsidP="004805DD">
      <w:pPr>
        <w:rPr>
          <w:rFonts w:ascii="Arial" w:hAnsi="Arial" w:cs="Arial"/>
          <w:sz w:val="22"/>
          <w:szCs w:val="22"/>
        </w:rPr>
      </w:pPr>
      <w:r>
        <w:rPr>
          <w:rFonts w:ascii="Arial" w:hAnsi="Arial" w:cs="Arial"/>
          <w:sz w:val="22"/>
          <w:szCs w:val="22"/>
        </w:rPr>
        <w:t xml:space="preserve">Present: </w:t>
      </w:r>
      <w:r w:rsidR="00922BE1">
        <w:rPr>
          <w:rFonts w:ascii="Arial" w:hAnsi="Arial" w:cs="Arial"/>
          <w:sz w:val="22"/>
          <w:szCs w:val="22"/>
        </w:rPr>
        <w:t xml:space="preserve">Armenia, Austria, Belgium, </w:t>
      </w:r>
      <w:proofErr w:type="spellStart"/>
      <w:r w:rsidR="00922BE1">
        <w:rPr>
          <w:rFonts w:ascii="Arial" w:hAnsi="Arial" w:cs="Arial"/>
          <w:sz w:val="22"/>
          <w:szCs w:val="22"/>
        </w:rPr>
        <w:t>Bosnia&amp;Herzegovina</w:t>
      </w:r>
      <w:proofErr w:type="spellEnd"/>
      <w:r w:rsidR="00922BE1">
        <w:rPr>
          <w:rFonts w:ascii="Arial" w:hAnsi="Arial" w:cs="Arial"/>
          <w:sz w:val="22"/>
          <w:szCs w:val="22"/>
        </w:rPr>
        <w:t>, Bulgaria, Canada, Croatia, Czech Republic, Denmark, Finland, Greece, Hungary, Italy, Kazakhstan, Latvia, Lithuania, Montenegro, Netherlands, NIC, Norway, Poland, Portugal, Serbia, Slovakia, Slovenia, Spain, Sweden, Switzerland, The Former Yugoslav Republic of Macedonia, Ukraine, United Kingdom, United States.</w:t>
      </w:r>
      <w:bookmarkStart w:id="0" w:name="_GoBack"/>
      <w:bookmarkEnd w:id="0"/>
    </w:p>
    <w:p w14:paraId="2602B397" w14:textId="77777777" w:rsidR="00500C4F" w:rsidRDefault="00500C4F" w:rsidP="00500C4F">
      <w:pPr>
        <w:rPr>
          <w:rFonts w:ascii="Arial" w:hAnsi="Arial"/>
          <w:b/>
          <w:color w:val="000000"/>
          <w:sz w:val="22"/>
          <w:szCs w:val="22"/>
          <w:lang w:val="nl-NL"/>
        </w:rPr>
      </w:pPr>
    </w:p>
    <w:p w14:paraId="50B06239" w14:textId="77777777" w:rsidR="00500C4F" w:rsidRDefault="00500C4F" w:rsidP="00863CB4">
      <w:pPr>
        <w:rPr>
          <w:rFonts w:ascii="Arial" w:hAnsi="Arial"/>
          <w:sz w:val="22"/>
          <w:szCs w:val="22"/>
          <w:lang w:val="nl-NL"/>
        </w:rPr>
      </w:pPr>
      <w:r>
        <w:rPr>
          <w:rFonts w:ascii="Arial" w:hAnsi="Arial"/>
          <w:b/>
          <w:color w:val="000000"/>
          <w:sz w:val="22"/>
          <w:szCs w:val="22"/>
          <w:lang w:val="nl-NL"/>
        </w:rPr>
        <w:t xml:space="preserve">Welcome, </w:t>
      </w:r>
      <w:r>
        <w:rPr>
          <w:rFonts w:ascii="Arial" w:hAnsi="Arial"/>
          <w:sz w:val="22"/>
          <w:szCs w:val="22"/>
          <w:lang w:val="en-US"/>
        </w:rPr>
        <w:t>Ashley Roche</w:t>
      </w:r>
      <w:r>
        <w:rPr>
          <w:rFonts w:ascii="Arial" w:hAnsi="Arial"/>
          <w:sz w:val="22"/>
          <w:szCs w:val="22"/>
          <w:lang w:val="nl-NL"/>
        </w:rPr>
        <w:t xml:space="preserve"> </w:t>
      </w:r>
      <w:r>
        <w:rPr>
          <w:rFonts w:ascii="Arial" w:hAnsi="Arial"/>
          <w:color w:val="000000"/>
          <w:sz w:val="22"/>
          <w:szCs w:val="22"/>
          <w:lang w:val="nl-NL"/>
        </w:rPr>
        <w:t>|</w:t>
      </w:r>
      <w:r>
        <w:rPr>
          <w:rFonts w:ascii="Arial" w:hAnsi="Arial"/>
          <w:sz w:val="22"/>
          <w:szCs w:val="22"/>
          <w:lang w:val="nl-NL"/>
        </w:rPr>
        <w:t xml:space="preserve"> </w:t>
      </w:r>
      <w:hyperlink r:id="rId8" w:history="1">
        <w:r>
          <w:rPr>
            <w:rStyle w:val="Hyperlink"/>
            <w:rFonts w:ascii="Arial" w:hAnsi="Arial"/>
            <w:sz w:val="22"/>
            <w:szCs w:val="22"/>
            <w:lang w:val="nl-NL"/>
          </w:rPr>
          <w:t>president@natocharitybazaar.org</w:t>
        </w:r>
      </w:hyperlink>
    </w:p>
    <w:p w14:paraId="68C5D5F5" w14:textId="18A77938" w:rsidR="0025616E" w:rsidRDefault="0025616E" w:rsidP="00F654D3">
      <w:pPr>
        <w:numPr>
          <w:ilvl w:val="0"/>
          <w:numId w:val="36"/>
        </w:numPr>
        <w:rPr>
          <w:rFonts w:ascii="Arial" w:hAnsi="Arial"/>
          <w:sz w:val="22"/>
          <w:szCs w:val="22"/>
          <w:lang w:val="nl-NL"/>
        </w:rPr>
      </w:pPr>
      <w:r>
        <w:rPr>
          <w:rFonts w:ascii="Arial" w:hAnsi="Arial"/>
          <w:sz w:val="22"/>
          <w:szCs w:val="22"/>
          <w:lang w:val="nl-NL"/>
        </w:rPr>
        <w:t>A big congratulations adn thank you to everyone on the bazaar. Details to be discussed at the March GAM.</w:t>
      </w:r>
    </w:p>
    <w:p w14:paraId="6BE223BF" w14:textId="1E8D49F5" w:rsidR="0025616E" w:rsidRDefault="0025616E" w:rsidP="00F654D3">
      <w:pPr>
        <w:numPr>
          <w:ilvl w:val="0"/>
          <w:numId w:val="36"/>
        </w:numPr>
        <w:rPr>
          <w:rFonts w:ascii="Arial" w:hAnsi="Arial"/>
          <w:sz w:val="22"/>
          <w:szCs w:val="22"/>
          <w:lang w:val="nl-NL"/>
        </w:rPr>
      </w:pPr>
      <w:r>
        <w:rPr>
          <w:rFonts w:ascii="Arial" w:hAnsi="Arial"/>
          <w:sz w:val="22"/>
          <w:szCs w:val="22"/>
          <w:lang w:val="nl-NL"/>
        </w:rPr>
        <w:t xml:space="preserve">Please remember to sign in. This is part of the regulation from Moniteur Belge and ensures our status as a registered charity. </w:t>
      </w:r>
    </w:p>
    <w:p w14:paraId="2D5B0F1A" w14:textId="6799DD55" w:rsidR="0025616E" w:rsidRDefault="0025616E" w:rsidP="00F654D3">
      <w:pPr>
        <w:numPr>
          <w:ilvl w:val="0"/>
          <w:numId w:val="36"/>
        </w:numPr>
        <w:rPr>
          <w:rFonts w:ascii="Arial" w:hAnsi="Arial"/>
          <w:sz w:val="22"/>
          <w:szCs w:val="22"/>
          <w:lang w:val="nl-NL"/>
        </w:rPr>
      </w:pPr>
      <w:r>
        <w:rPr>
          <w:rFonts w:ascii="Arial" w:hAnsi="Arial"/>
          <w:sz w:val="22"/>
          <w:szCs w:val="22"/>
          <w:lang w:val="nl-NL"/>
        </w:rPr>
        <w:t>Welcome and farewell to members</w:t>
      </w:r>
    </w:p>
    <w:p w14:paraId="19B511A8" w14:textId="167D878C" w:rsidR="00F654D3" w:rsidRDefault="00500C4F" w:rsidP="00F654D3">
      <w:pPr>
        <w:numPr>
          <w:ilvl w:val="0"/>
          <w:numId w:val="36"/>
        </w:numPr>
        <w:rPr>
          <w:rFonts w:ascii="Arial" w:hAnsi="Arial"/>
          <w:sz w:val="22"/>
          <w:szCs w:val="22"/>
          <w:lang w:val="nl-NL"/>
        </w:rPr>
      </w:pPr>
      <w:r>
        <w:rPr>
          <w:rFonts w:ascii="Arial" w:hAnsi="Arial"/>
          <w:sz w:val="22"/>
          <w:szCs w:val="22"/>
          <w:lang w:val="nl-NL"/>
        </w:rPr>
        <w:t>Approval of minutes from the Annua</w:t>
      </w:r>
      <w:r w:rsidR="00F654D3">
        <w:rPr>
          <w:rFonts w:ascii="Arial" w:hAnsi="Arial"/>
          <w:sz w:val="22"/>
          <w:szCs w:val="22"/>
          <w:lang w:val="nl-NL"/>
        </w:rPr>
        <w:t xml:space="preserve">l General Assembly Meeting on </w:t>
      </w:r>
      <w:r w:rsidR="00B453EC">
        <w:rPr>
          <w:rFonts w:ascii="Arial" w:hAnsi="Arial"/>
          <w:sz w:val="22"/>
          <w:szCs w:val="22"/>
          <w:lang w:val="nl-NL"/>
        </w:rPr>
        <w:t>14 November</w:t>
      </w:r>
      <w:r w:rsidR="000C229B">
        <w:rPr>
          <w:rFonts w:ascii="Arial" w:hAnsi="Arial"/>
          <w:sz w:val="22"/>
          <w:szCs w:val="22"/>
          <w:lang w:val="nl-NL"/>
        </w:rPr>
        <w:t xml:space="preserve"> 2017</w:t>
      </w:r>
      <w:r w:rsidR="0024507A">
        <w:rPr>
          <w:rFonts w:ascii="Arial" w:hAnsi="Arial"/>
          <w:sz w:val="22"/>
          <w:szCs w:val="22"/>
          <w:lang w:val="nl-NL"/>
        </w:rPr>
        <w:t xml:space="preserve">: </w:t>
      </w:r>
      <w:r w:rsidR="004768C2">
        <w:rPr>
          <w:rFonts w:ascii="Arial" w:hAnsi="Arial"/>
          <w:sz w:val="22"/>
          <w:szCs w:val="22"/>
          <w:lang w:val="nl-NL"/>
        </w:rPr>
        <w:t>motion was made, seconded, and passed</w:t>
      </w:r>
    </w:p>
    <w:p w14:paraId="5273118D" w14:textId="77777777" w:rsidR="004768C2" w:rsidRDefault="004768C2" w:rsidP="00F654D3">
      <w:pPr>
        <w:numPr>
          <w:ilvl w:val="0"/>
          <w:numId w:val="36"/>
        </w:numPr>
        <w:rPr>
          <w:rFonts w:ascii="Arial" w:hAnsi="Arial"/>
          <w:sz w:val="22"/>
          <w:szCs w:val="22"/>
          <w:lang w:val="nl-NL"/>
        </w:rPr>
      </w:pPr>
      <w:r>
        <w:rPr>
          <w:rFonts w:ascii="Arial" w:hAnsi="Arial"/>
          <w:sz w:val="22"/>
          <w:szCs w:val="22"/>
          <w:lang w:val="nl-NL"/>
        </w:rPr>
        <w:t>Members’ guide with lots of important information: available on web site (members’ section)</w:t>
      </w:r>
    </w:p>
    <w:p w14:paraId="23753EEB" w14:textId="77777777" w:rsidR="004768C2" w:rsidRDefault="004768C2" w:rsidP="00F654D3">
      <w:pPr>
        <w:numPr>
          <w:ilvl w:val="0"/>
          <w:numId w:val="36"/>
        </w:numPr>
        <w:rPr>
          <w:rFonts w:ascii="Arial" w:hAnsi="Arial"/>
          <w:sz w:val="22"/>
          <w:szCs w:val="22"/>
          <w:lang w:val="nl-NL"/>
        </w:rPr>
      </w:pPr>
      <w:r>
        <w:rPr>
          <w:rFonts w:ascii="Arial" w:hAnsi="Arial"/>
          <w:sz w:val="22"/>
          <w:szCs w:val="22"/>
          <w:lang w:val="nl-NL"/>
        </w:rPr>
        <w:t>Username and password for the members’ section</w:t>
      </w:r>
      <w:r w:rsidR="00937236">
        <w:rPr>
          <w:rFonts w:ascii="Arial" w:hAnsi="Arial"/>
          <w:sz w:val="22"/>
          <w:szCs w:val="22"/>
          <w:lang w:val="nl-NL"/>
        </w:rPr>
        <w:t xml:space="preserve"> is</w:t>
      </w:r>
      <w:r>
        <w:rPr>
          <w:rFonts w:ascii="Arial" w:hAnsi="Arial"/>
          <w:sz w:val="22"/>
          <w:szCs w:val="22"/>
          <w:lang w:val="nl-NL"/>
        </w:rPr>
        <w:t xml:space="preserve"> available at meetings and upon request</w:t>
      </w:r>
    </w:p>
    <w:p w14:paraId="63FB780A" w14:textId="3EACF6C1" w:rsidR="004768C2" w:rsidRPr="004768C2" w:rsidRDefault="004768C2" w:rsidP="00F654D3">
      <w:pPr>
        <w:numPr>
          <w:ilvl w:val="0"/>
          <w:numId w:val="36"/>
        </w:numPr>
        <w:rPr>
          <w:rFonts w:ascii="Arial" w:hAnsi="Arial"/>
          <w:sz w:val="22"/>
          <w:szCs w:val="22"/>
          <w:lang w:val="nl-NL"/>
        </w:rPr>
      </w:pPr>
      <w:r>
        <w:rPr>
          <w:rFonts w:ascii="Arial" w:hAnsi="Arial"/>
          <w:sz w:val="22"/>
          <w:szCs w:val="22"/>
          <w:lang w:val="nl-NL"/>
        </w:rPr>
        <w:t>Donation ceremony: 29 January 2018, 10:00</w:t>
      </w:r>
      <w:r w:rsidR="00DD3CAE">
        <w:rPr>
          <w:rFonts w:ascii="Arial" w:hAnsi="Arial"/>
          <w:sz w:val="22"/>
          <w:szCs w:val="22"/>
          <w:lang w:val="nl-NL"/>
        </w:rPr>
        <w:t xml:space="preserve"> (coffee at 9:30)</w:t>
      </w:r>
      <w:r>
        <w:rPr>
          <w:rFonts w:ascii="Arial" w:hAnsi="Arial"/>
          <w:sz w:val="22"/>
          <w:szCs w:val="22"/>
          <w:lang w:val="nl-NL"/>
        </w:rPr>
        <w:t xml:space="preserve"> : 100 people maximum attendance ( 2 people per nation)</w:t>
      </w:r>
      <w:r w:rsidR="00DD3CAE">
        <w:rPr>
          <w:rFonts w:ascii="Arial" w:hAnsi="Arial"/>
          <w:sz w:val="22"/>
          <w:szCs w:val="22"/>
          <w:lang w:val="nl-NL"/>
        </w:rPr>
        <w:t xml:space="preserve">. RSVPs due today (23 January, 2018) </w:t>
      </w:r>
    </w:p>
    <w:p w14:paraId="797BC73C" w14:textId="77777777" w:rsidR="00E935AD" w:rsidRPr="00D501DC" w:rsidRDefault="00E935AD" w:rsidP="00E935AD">
      <w:pPr>
        <w:ind w:left="720"/>
        <w:rPr>
          <w:rFonts w:ascii="Arial" w:hAnsi="Arial"/>
          <w:lang w:val="nl-NL"/>
        </w:rPr>
      </w:pPr>
    </w:p>
    <w:p w14:paraId="1F3407E4" w14:textId="77777777" w:rsidR="00E935AD" w:rsidRPr="00D501DC" w:rsidRDefault="00E935AD" w:rsidP="00E935AD">
      <w:pPr>
        <w:rPr>
          <w:rFonts w:ascii="Arial" w:hAnsi="Arial" w:cs="Arial"/>
          <w:color w:val="000000"/>
          <w:lang w:val="en-US"/>
        </w:rPr>
      </w:pPr>
      <w:r w:rsidRPr="00D501DC">
        <w:rPr>
          <w:rFonts w:ascii="Arial" w:hAnsi="Arial" w:cs="Arial"/>
          <w:b/>
          <w:lang w:val="en-US"/>
        </w:rPr>
        <w:t xml:space="preserve">Charity Update, </w:t>
      </w:r>
      <w:r>
        <w:rPr>
          <w:rFonts w:ascii="Arial" w:hAnsi="Arial" w:cs="Arial"/>
          <w:lang w:val="en-US"/>
        </w:rPr>
        <w:t xml:space="preserve">Serge </w:t>
      </w:r>
      <w:proofErr w:type="spellStart"/>
      <w:r>
        <w:rPr>
          <w:rFonts w:ascii="Arial" w:hAnsi="Arial" w:cs="Arial"/>
          <w:lang w:val="en-US"/>
        </w:rPr>
        <w:t>Devnyck</w:t>
      </w:r>
      <w:proofErr w:type="spellEnd"/>
      <w:r w:rsidRPr="00D501DC">
        <w:rPr>
          <w:rFonts w:ascii="Arial" w:hAnsi="Arial" w:cs="Arial"/>
          <w:lang w:val="en-US"/>
        </w:rPr>
        <w:t xml:space="preserve"> </w:t>
      </w:r>
      <w:r w:rsidRPr="00D501DC">
        <w:rPr>
          <w:rFonts w:ascii="Arial" w:hAnsi="Arial" w:cs="Arial"/>
          <w:color w:val="000000"/>
          <w:lang w:val="en-US"/>
        </w:rPr>
        <w:t xml:space="preserve">| </w:t>
      </w:r>
      <w:hyperlink r:id="rId9" w:history="1">
        <w:r w:rsidRPr="00D501DC">
          <w:rPr>
            <w:rStyle w:val="Hyperlink"/>
            <w:rFonts w:ascii="Helvetica" w:hAnsi="Helvetica" w:cs="Helvetica"/>
          </w:rPr>
          <w:t>charity@natocharitybazaar.org</w:t>
        </w:r>
      </w:hyperlink>
      <w:r w:rsidRPr="00D501DC">
        <w:rPr>
          <w:rFonts w:ascii="Helvetica" w:hAnsi="Helvetica" w:cs="Helvetica"/>
          <w:color w:val="000000"/>
        </w:rPr>
        <w:t xml:space="preserve"> </w:t>
      </w:r>
    </w:p>
    <w:p w14:paraId="2A1F69E8" w14:textId="6412FF4C" w:rsidR="00E935AD" w:rsidRPr="00794BA1" w:rsidRDefault="00E935AD" w:rsidP="00E935AD">
      <w:pPr>
        <w:numPr>
          <w:ilvl w:val="0"/>
          <w:numId w:val="18"/>
        </w:numPr>
        <w:rPr>
          <w:lang w:val="nl-NL"/>
        </w:rPr>
      </w:pPr>
      <w:r>
        <w:rPr>
          <w:rFonts w:ascii="Arial" w:hAnsi="Arial"/>
          <w:lang w:val="nl-NL"/>
        </w:rPr>
        <w:t xml:space="preserve">2018 Charity </w:t>
      </w:r>
      <w:r w:rsidR="00794BA1">
        <w:rPr>
          <w:rFonts w:ascii="Arial" w:hAnsi="Arial"/>
          <w:lang w:val="nl-NL"/>
        </w:rPr>
        <w:t xml:space="preserve">Funding </w:t>
      </w:r>
      <w:r>
        <w:rPr>
          <w:rFonts w:ascii="Arial" w:hAnsi="Arial"/>
          <w:lang w:val="nl-NL"/>
        </w:rPr>
        <w:t>Application</w:t>
      </w:r>
      <w:r w:rsidR="00794BA1">
        <w:rPr>
          <w:rFonts w:ascii="Arial" w:hAnsi="Arial"/>
          <w:lang w:val="nl-NL"/>
        </w:rPr>
        <w:t xml:space="preserve">: minor changes made each year and these changes must be voted on so that all nations agree. The application is reviewed by Moniteur Belge. </w:t>
      </w:r>
    </w:p>
    <w:p w14:paraId="47D8F880" w14:textId="1C8AF50A" w:rsidR="00794BA1" w:rsidRDefault="00794BA1" w:rsidP="00794BA1">
      <w:pPr>
        <w:numPr>
          <w:ilvl w:val="1"/>
          <w:numId w:val="18"/>
        </w:numPr>
        <w:rPr>
          <w:lang w:val="nl-NL"/>
        </w:rPr>
      </w:pPr>
      <w:r>
        <w:rPr>
          <w:lang w:val="nl-NL"/>
        </w:rPr>
        <w:t>Year changed to 2018</w:t>
      </w:r>
    </w:p>
    <w:p w14:paraId="19E74D96" w14:textId="3D649BD8" w:rsidR="00794BA1" w:rsidRDefault="00794BA1" w:rsidP="00794BA1">
      <w:pPr>
        <w:numPr>
          <w:ilvl w:val="1"/>
          <w:numId w:val="18"/>
        </w:numPr>
        <w:rPr>
          <w:lang w:val="nl-NL"/>
        </w:rPr>
      </w:pPr>
      <w:r>
        <w:rPr>
          <w:lang w:val="nl-NL"/>
        </w:rPr>
        <w:t>New logo added</w:t>
      </w:r>
    </w:p>
    <w:p w14:paraId="57BB7AF2" w14:textId="049E1325" w:rsidR="00794BA1" w:rsidRDefault="00794BA1" w:rsidP="00794BA1">
      <w:pPr>
        <w:numPr>
          <w:ilvl w:val="1"/>
          <w:numId w:val="18"/>
        </w:numPr>
        <w:rPr>
          <w:lang w:val="nl-NL"/>
        </w:rPr>
      </w:pPr>
      <w:r>
        <w:rPr>
          <w:lang w:val="nl-NL"/>
        </w:rPr>
        <w:t>Minor wording change in clause regarding emergency funding.</w:t>
      </w:r>
    </w:p>
    <w:p w14:paraId="3F512638" w14:textId="6C5BE2CB" w:rsidR="00794BA1" w:rsidRDefault="00794BA1" w:rsidP="00794BA1">
      <w:pPr>
        <w:numPr>
          <w:ilvl w:val="1"/>
          <w:numId w:val="18"/>
        </w:numPr>
        <w:rPr>
          <w:lang w:val="nl-NL"/>
        </w:rPr>
      </w:pPr>
      <w:r>
        <w:rPr>
          <w:lang w:val="nl-NL"/>
        </w:rPr>
        <w:t>Minor changes in clause regarding “factors taken into consideration when selecting charities for donations”</w:t>
      </w:r>
    </w:p>
    <w:p w14:paraId="0A92504B" w14:textId="77777777" w:rsidR="001D5D05" w:rsidRDefault="00794BA1" w:rsidP="00794BA1">
      <w:pPr>
        <w:numPr>
          <w:ilvl w:val="1"/>
          <w:numId w:val="18"/>
        </w:numPr>
        <w:rPr>
          <w:lang w:val="nl-NL"/>
        </w:rPr>
      </w:pPr>
      <w:r>
        <w:rPr>
          <w:lang w:val="nl-NL"/>
        </w:rPr>
        <w:t xml:space="preserve">Minor changes to paragraph “we fund projects which:” and “we do NOT donate funds for the following expenses.” </w:t>
      </w:r>
    </w:p>
    <w:p w14:paraId="1C1888F3" w14:textId="64EF0240" w:rsidR="00794BA1" w:rsidRDefault="00794BA1" w:rsidP="001D5D05">
      <w:pPr>
        <w:numPr>
          <w:ilvl w:val="2"/>
          <w:numId w:val="18"/>
        </w:numPr>
        <w:rPr>
          <w:lang w:val="nl-NL"/>
        </w:rPr>
      </w:pPr>
      <w:r>
        <w:rPr>
          <w:lang w:val="nl-NL"/>
        </w:rPr>
        <w:t>suggestion: “i.e.” changed back to “for example”</w:t>
      </w:r>
    </w:p>
    <w:p w14:paraId="403648D7" w14:textId="6D2DD25E" w:rsidR="001D5D05" w:rsidRDefault="001D5D05" w:rsidP="001D5D05">
      <w:pPr>
        <w:numPr>
          <w:ilvl w:val="2"/>
          <w:numId w:val="18"/>
        </w:numPr>
        <w:rPr>
          <w:lang w:val="nl-NL"/>
        </w:rPr>
      </w:pPr>
      <w:r>
        <w:rPr>
          <w:lang w:val="nl-NL"/>
        </w:rPr>
        <w:t>suggestion: remove specific mention of Afganistan</w:t>
      </w:r>
    </w:p>
    <w:p w14:paraId="34D6DA92" w14:textId="4B34D78F" w:rsidR="00794BA1" w:rsidRDefault="001D5D05" w:rsidP="00794BA1">
      <w:pPr>
        <w:numPr>
          <w:ilvl w:val="1"/>
          <w:numId w:val="18"/>
        </w:numPr>
        <w:rPr>
          <w:lang w:val="nl-NL"/>
        </w:rPr>
      </w:pPr>
      <w:r>
        <w:rPr>
          <w:lang w:val="nl-NL"/>
        </w:rPr>
        <w:t>Minor changes to Application Procees section</w:t>
      </w:r>
    </w:p>
    <w:p w14:paraId="453E760B" w14:textId="35348732" w:rsidR="001D5D05" w:rsidRDefault="001D5D05" w:rsidP="001D5D05">
      <w:pPr>
        <w:numPr>
          <w:ilvl w:val="2"/>
          <w:numId w:val="18"/>
        </w:numPr>
        <w:rPr>
          <w:lang w:val="nl-NL"/>
        </w:rPr>
      </w:pPr>
      <w:r>
        <w:rPr>
          <w:lang w:val="nl-NL"/>
        </w:rPr>
        <w:t>Suggestion: correct 2017 for 2018, and 2018 for 2019</w:t>
      </w:r>
    </w:p>
    <w:p w14:paraId="08FC1EC3" w14:textId="23C3FDED" w:rsidR="001D5D05" w:rsidRDefault="00F02C6D" w:rsidP="00794BA1">
      <w:pPr>
        <w:numPr>
          <w:ilvl w:val="1"/>
          <w:numId w:val="18"/>
        </w:numPr>
        <w:rPr>
          <w:lang w:val="nl-NL"/>
        </w:rPr>
      </w:pPr>
      <w:r>
        <w:rPr>
          <w:lang w:val="nl-NL"/>
        </w:rPr>
        <w:t>Minor changes to the “Checklist</w:t>
      </w:r>
      <w:r w:rsidR="00442377">
        <w:rPr>
          <w:lang w:val="nl-NL"/>
        </w:rPr>
        <w:t>”</w:t>
      </w:r>
    </w:p>
    <w:p w14:paraId="23E28692" w14:textId="77777777" w:rsidR="000E5550" w:rsidRDefault="00F02C6D" w:rsidP="00794BA1">
      <w:pPr>
        <w:numPr>
          <w:ilvl w:val="1"/>
          <w:numId w:val="18"/>
        </w:numPr>
        <w:rPr>
          <w:lang w:val="nl-NL"/>
        </w:rPr>
      </w:pPr>
      <w:r>
        <w:rPr>
          <w:lang w:val="nl-NL"/>
        </w:rPr>
        <w:t xml:space="preserve">Minor changes to </w:t>
      </w:r>
      <w:r w:rsidR="00442377">
        <w:rPr>
          <w:lang w:val="nl-NL"/>
        </w:rPr>
        <w:t>“</w:t>
      </w:r>
      <w:r>
        <w:rPr>
          <w:lang w:val="nl-NL"/>
        </w:rPr>
        <w:t>Organization Information</w:t>
      </w:r>
      <w:r w:rsidR="00442377">
        <w:rPr>
          <w:lang w:val="nl-NL"/>
        </w:rPr>
        <w:t>”</w:t>
      </w:r>
    </w:p>
    <w:p w14:paraId="733F8618" w14:textId="77777777" w:rsidR="007039E7" w:rsidRDefault="000E5550" w:rsidP="00794BA1">
      <w:pPr>
        <w:numPr>
          <w:ilvl w:val="1"/>
          <w:numId w:val="18"/>
        </w:numPr>
        <w:rPr>
          <w:lang w:val="nl-NL"/>
        </w:rPr>
      </w:pPr>
      <w:r>
        <w:rPr>
          <w:lang w:val="nl-NL"/>
        </w:rPr>
        <w:t>Minor changes to “</w:t>
      </w:r>
      <w:r w:rsidR="007039E7">
        <w:rPr>
          <w:lang w:val="nl-NL"/>
        </w:rPr>
        <w:t>Project Information”</w:t>
      </w:r>
    </w:p>
    <w:p w14:paraId="0D29682B" w14:textId="77777777" w:rsidR="007039E7" w:rsidRDefault="007039E7" w:rsidP="00794BA1">
      <w:pPr>
        <w:numPr>
          <w:ilvl w:val="1"/>
          <w:numId w:val="18"/>
        </w:numPr>
        <w:rPr>
          <w:lang w:val="nl-NL"/>
        </w:rPr>
      </w:pPr>
      <w:r>
        <w:rPr>
          <w:lang w:val="nl-NL"/>
        </w:rPr>
        <w:t xml:space="preserve">Minor changes to “required attachements” </w:t>
      </w:r>
    </w:p>
    <w:p w14:paraId="062164D9" w14:textId="5960AD0F" w:rsidR="00F02C6D" w:rsidRPr="00D34000" w:rsidRDefault="007039E7" w:rsidP="007039E7">
      <w:pPr>
        <w:numPr>
          <w:ilvl w:val="0"/>
          <w:numId w:val="18"/>
        </w:numPr>
        <w:rPr>
          <w:lang w:val="nl-NL"/>
        </w:rPr>
      </w:pPr>
      <w:r>
        <w:rPr>
          <w:lang w:val="nl-NL"/>
        </w:rPr>
        <w:lastRenderedPageBreak/>
        <w:t>Changes presented and agreed by members present. Motion made, seconded and passed (28 votes for/0 against/ 0 abstentions). Application will by put up online, but final vote will be held at the March GAM (this is a regualtion of Moniteur Belge that the application, statutes and internal regulations be voted on in the same meeting.)</w:t>
      </w:r>
      <w:r w:rsidR="00F02C6D">
        <w:rPr>
          <w:lang w:val="nl-NL"/>
        </w:rPr>
        <w:t xml:space="preserve"> </w:t>
      </w:r>
    </w:p>
    <w:p w14:paraId="122EA5FA" w14:textId="77777777" w:rsidR="00E935AD" w:rsidRPr="00D501DC" w:rsidRDefault="00E935AD" w:rsidP="00E935AD">
      <w:pPr>
        <w:rPr>
          <w:lang w:val="en-US"/>
        </w:rPr>
      </w:pPr>
    </w:p>
    <w:p w14:paraId="22A2203E" w14:textId="77777777" w:rsidR="00E935AD" w:rsidRPr="00B40CEA" w:rsidRDefault="00E935AD" w:rsidP="00E935AD">
      <w:pPr>
        <w:ind w:right="-468"/>
        <w:rPr>
          <w:rFonts w:ascii="Arial" w:hAnsi="Arial"/>
        </w:rPr>
      </w:pPr>
      <w:r w:rsidRPr="00D501DC">
        <w:rPr>
          <w:rFonts w:ascii="Arial" w:hAnsi="Arial"/>
          <w:b/>
          <w:lang w:val="en-US"/>
        </w:rPr>
        <w:t>Bake Sales</w:t>
      </w:r>
      <w:r>
        <w:rPr>
          <w:rFonts w:ascii="Arial" w:hAnsi="Arial"/>
          <w:b/>
          <w:lang w:val="en-US"/>
        </w:rPr>
        <w:t xml:space="preserve"> and Events</w:t>
      </w:r>
      <w:r w:rsidRPr="00D501DC">
        <w:rPr>
          <w:rFonts w:ascii="Arial" w:hAnsi="Arial"/>
          <w:b/>
          <w:lang w:val="en-US"/>
        </w:rPr>
        <w:t xml:space="preserve">, </w:t>
      </w:r>
      <w:r>
        <w:rPr>
          <w:rFonts w:ascii="Arial" w:hAnsi="Arial"/>
          <w:lang w:val="en-US"/>
        </w:rPr>
        <w:t xml:space="preserve">Petra Kammerer and Anja </w:t>
      </w:r>
      <w:proofErr w:type="spellStart"/>
      <w:r>
        <w:rPr>
          <w:rFonts w:ascii="Arial" w:hAnsi="Arial"/>
          <w:lang w:val="en-US"/>
        </w:rPr>
        <w:t>Malms</w:t>
      </w:r>
      <w:proofErr w:type="spellEnd"/>
      <w:r w:rsidRPr="00D501DC">
        <w:rPr>
          <w:rFonts w:ascii="Arial" w:hAnsi="Arial" w:cs="Arial"/>
        </w:rPr>
        <w:t xml:space="preserve">| </w:t>
      </w:r>
      <w:hyperlink r:id="rId10" w:history="1">
        <w:r w:rsidRPr="00A17C9F">
          <w:rPr>
            <w:rStyle w:val="Hyperlink"/>
            <w:rFonts w:ascii="Arial" w:hAnsi="Arial" w:cs="Arial"/>
          </w:rPr>
          <w:t>Petra.kaemmerer@gmx.de</w:t>
        </w:r>
      </w:hyperlink>
      <w:r>
        <w:rPr>
          <w:rFonts w:ascii="Arial" w:hAnsi="Arial" w:cs="Arial"/>
        </w:rPr>
        <w:t xml:space="preserve"> </w:t>
      </w:r>
    </w:p>
    <w:p w14:paraId="06C959B9" w14:textId="2A1328F8" w:rsidR="00E935AD" w:rsidRPr="00B60010" w:rsidRDefault="00B60010" w:rsidP="00F72C92">
      <w:pPr>
        <w:pStyle w:val="ListParagraph"/>
        <w:numPr>
          <w:ilvl w:val="0"/>
          <w:numId w:val="18"/>
        </w:numPr>
        <w:rPr>
          <w:rFonts w:ascii="Arial" w:hAnsi="Arial"/>
          <w:b/>
          <w:lang w:val="da-DK"/>
        </w:rPr>
      </w:pPr>
      <w:r>
        <w:rPr>
          <w:rFonts w:ascii="Arial" w:hAnsi="Arial"/>
          <w:lang w:val="da-DK"/>
        </w:rPr>
        <w:t>Upcoming events</w:t>
      </w:r>
    </w:p>
    <w:p w14:paraId="3C176EC9" w14:textId="5ECF7342" w:rsidR="00B60010" w:rsidRPr="00B60010" w:rsidRDefault="00B60010" w:rsidP="00B60010">
      <w:pPr>
        <w:pStyle w:val="ListParagraph"/>
        <w:numPr>
          <w:ilvl w:val="1"/>
          <w:numId w:val="18"/>
        </w:numPr>
        <w:rPr>
          <w:rFonts w:ascii="Arial" w:hAnsi="Arial"/>
          <w:b/>
          <w:lang w:val="da-DK"/>
        </w:rPr>
      </w:pPr>
      <w:r>
        <w:rPr>
          <w:rFonts w:ascii="Arial" w:hAnsi="Arial"/>
          <w:lang w:val="da-DK"/>
        </w:rPr>
        <w:t>Arts Fair: Monday 26 Feb – reserve a table</w:t>
      </w:r>
      <w:r w:rsidR="00147403">
        <w:rPr>
          <w:rFonts w:ascii="Arial" w:hAnsi="Arial"/>
          <w:lang w:val="da-DK"/>
        </w:rPr>
        <w:t xml:space="preserve"> (10 euro fee, minimum 20% of sales go to charity)</w:t>
      </w:r>
      <w:r>
        <w:rPr>
          <w:rFonts w:ascii="Arial" w:hAnsi="Arial"/>
          <w:lang w:val="da-DK"/>
        </w:rPr>
        <w:t xml:space="preserve"> through the guest coordi</w:t>
      </w:r>
      <w:r w:rsidR="00147403">
        <w:rPr>
          <w:rFonts w:ascii="Arial" w:hAnsi="Arial"/>
          <w:lang w:val="da-DK"/>
        </w:rPr>
        <w:t xml:space="preserve">nator </w:t>
      </w:r>
      <w:hyperlink r:id="rId11" w:history="1">
        <w:r w:rsidR="006A3314" w:rsidRPr="00FD52AA">
          <w:rPr>
            <w:rStyle w:val="Hyperlink"/>
            <w:rFonts w:ascii="Arial" w:hAnsi="Arial"/>
            <w:lang w:val="da-DK"/>
          </w:rPr>
          <w:t>guests@natocharitybazaar.org</w:t>
        </w:r>
      </w:hyperlink>
      <w:r w:rsidR="00147403">
        <w:rPr>
          <w:rFonts w:ascii="Arial" w:hAnsi="Arial"/>
          <w:lang w:val="da-DK"/>
        </w:rPr>
        <w:t xml:space="preserve"> </w:t>
      </w:r>
      <w:r w:rsidR="006A3314">
        <w:rPr>
          <w:rFonts w:ascii="Arial" w:hAnsi="Arial"/>
          <w:lang w:val="da-DK"/>
        </w:rPr>
        <w:t>Reserve your table by 19 February</w:t>
      </w:r>
    </w:p>
    <w:p w14:paraId="5AA22E6C" w14:textId="3A1CF79D" w:rsidR="00B60010" w:rsidRPr="00147403" w:rsidRDefault="00B60010" w:rsidP="00B60010">
      <w:pPr>
        <w:pStyle w:val="ListParagraph"/>
        <w:numPr>
          <w:ilvl w:val="1"/>
          <w:numId w:val="18"/>
        </w:numPr>
        <w:rPr>
          <w:rFonts w:ascii="Arial" w:hAnsi="Arial"/>
          <w:b/>
          <w:lang w:val="da-DK"/>
        </w:rPr>
      </w:pPr>
      <w:r>
        <w:rPr>
          <w:rFonts w:ascii="Arial" w:hAnsi="Arial"/>
          <w:lang w:val="da-DK"/>
        </w:rPr>
        <w:t xml:space="preserve">Bake Sale: </w:t>
      </w:r>
      <w:r w:rsidR="00147403">
        <w:rPr>
          <w:rFonts w:ascii="Arial" w:hAnsi="Arial"/>
          <w:lang w:val="da-DK"/>
        </w:rPr>
        <w:t xml:space="preserve">Wedensday 28 February </w:t>
      </w:r>
      <w:r w:rsidR="006A3314">
        <w:rPr>
          <w:rFonts w:ascii="Arial" w:hAnsi="Arial"/>
          <w:lang w:val="da-DK"/>
        </w:rPr>
        <w:t xml:space="preserve">(No RSVP required)  </w:t>
      </w:r>
    </w:p>
    <w:p w14:paraId="79079DE4" w14:textId="6A8B26C9" w:rsidR="00147403" w:rsidRPr="006A3314" w:rsidRDefault="00147403" w:rsidP="00147403">
      <w:pPr>
        <w:pStyle w:val="ListParagraph"/>
        <w:numPr>
          <w:ilvl w:val="0"/>
          <w:numId w:val="18"/>
        </w:numPr>
        <w:rPr>
          <w:rFonts w:ascii="Arial" w:hAnsi="Arial"/>
          <w:b/>
          <w:lang w:val="da-DK"/>
        </w:rPr>
      </w:pPr>
      <w:r>
        <w:rPr>
          <w:rFonts w:ascii="Arial" w:hAnsi="Arial"/>
          <w:lang w:val="da-DK"/>
        </w:rPr>
        <w:t>FINAL events in the old building. Future events to be discussed.</w:t>
      </w:r>
    </w:p>
    <w:p w14:paraId="1C077CA0" w14:textId="77777777" w:rsidR="006A3314" w:rsidRPr="006A3314" w:rsidRDefault="006A3314" w:rsidP="006A3314">
      <w:pPr>
        <w:pStyle w:val="ListParagraph"/>
        <w:numPr>
          <w:ilvl w:val="0"/>
          <w:numId w:val="18"/>
        </w:numPr>
        <w:rPr>
          <w:rFonts w:ascii="Arial" w:hAnsi="Arial"/>
          <w:lang w:val="da-DK"/>
        </w:rPr>
      </w:pPr>
      <w:r w:rsidRPr="006A3314">
        <w:rPr>
          <w:rFonts w:ascii="Arial" w:hAnsi="Arial"/>
          <w:lang w:val="da-DK"/>
        </w:rPr>
        <w:t xml:space="preserve">Move </w:t>
      </w:r>
      <w:r>
        <w:rPr>
          <w:rFonts w:ascii="Arial" w:hAnsi="Arial"/>
          <w:lang w:val="da-DK"/>
        </w:rPr>
        <w:t>happens in</w:t>
      </w:r>
      <w:r w:rsidRPr="006A3314">
        <w:rPr>
          <w:rFonts w:ascii="Arial" w:hAnsi="Arial"/>
          <w:lang w:val="da-DK"/>
        </w:rPr>
        <w:t xml:space="preserve"> June</w:t>
      </w:r>
      <w:r>
        <w:rPr>
          <w:rFonts w:ascii="Arial" w:hAnsi="Arial"/>
          <w:lang w:val="da-DK"/>
        </w:rPr>
        <w:t xml:space="preserve"> but no access to the meeting rooms. All future events will be in the Staff Centre.</w:t>
      </w:r>
    </w:p>
    <w:p w14:paraId="775BE906" w14:textId="37DD2CB6" w:rsidR="006A3314" w:rsidRPr="00147403" w:rsidRDefault="006A3314" w:rsidP="00147403">
      <w:pPr>
        <w:pStyle w:val="ListParagraph"/>
        <w:numPr>
          <w:ilvl w:val="0"/>
          <w:numId w:val="18"/>
        </w:numPr>
        <w:rPr>
          <w:rFonts w:ascii="Arial" w:hAnsi="Arial"/>
          <w:b/>
          <w:lang w:val="da-DK"/>
        </w:rPr>
      </w:pPr>
      <w:r>
        <w:rPr>
          <w:rFonts w:ascii="Arial" w:hAnsi="Arial"/>
          <w:lang w:val="da-DK"/>
        </w:rPr>
        <w:t>These sales are very important to raise funds due to the uncertainty of the new space</w:t>
      </w:r>
    </w:p>
    <w:p w14:paraId="4A40E7F8" w14:textId="77777777" w:rsidR="00147403" w:rsidRPr="00147403" w:rsidRDefault="00147403" w:rsidP="00147403">
      <w:pPr>
        <w:pStyle w:val="ListParagraph"/>
        <w:rPr>
          <w:rFonts w:ascii="Arial" w:hAnsi="Arial"/>
          <w:b/>
          <w:lang w:val="da-DK"/>
        </w:rPr>
      </w:pPr>
    </w:p>
    <w:p w14:paraId="4BDB64A9" w14:textId="6B8FCD71" w:rsidR="00E935AD" w:rsidRDefault="00E935AD" w:rsidP="00E935AD">
      <w:pPr>
        <w:rPr>
          <w:rFonts w:ascii="Arial" w:hAnsi="Arial"/>
          <w:lang w:val="da-DK"/>
        </w:rPr>
      </w:pPr>
      <w:r w:rsidRPr="00D501DC">
        <w:rPr>
          <w:rFonts w:ascii="Arial" w:hAnsi="Arial"/>
          <w:b/>
          <w:lang w:val="da-DK"/>
        </w:rPr>
        <w:t>Bazaar 201</w:t>
      </w:r>
      <w:r>
        <w:rPr>
          <w:rFonts w:ascii="Arial" w:hAnsi="Arial"/>
          <w:b/>
          <w:lang w:val="da-DK"/>
        </w:rPr>
        <w:t>8</w:t>
      </w:r>
      <w:r w:rsidRPr="00D501DC">
        <w:rPr>
          <w:rFonts w:ascii="Arial" w:hAnsi="Arial"/>
          <w:b/>
          <w:lang w:val="da-DK"/>
        </w:rPr>
        <w:t xml:space="preserve">, </w:t>
      </w:r>
      <w:r>
        <w:rPr>
          <w:rFonts w:ascii="Arial" w:hAnsi="Arial"/>
          <w:lang w:val="da-DK"/>
        </w:rPr>
        <w:t>Ashley Roche</w:t>
      </w:r>
      <w:r w:rsidRPr="00D501DC">
        <w:rPr>
          <w:rFonts w:ascii="Arial" w:hAnsi="Arial"/>
          <w:lang w:val="da-DK"/>
        </w:rPr>
        <w:t xml:space="preserve"> | </w:t>
      </w:r>
      <w:hyperlink r:id="rId12" w:history="1">
        <w:r w:rsidRPr="00D501DC">
          <w:rPr>
            <w:rStyle w:val="Hyperlink"/>
            <w:rFonts w:ascii="Arial" w:hAnsi="Arial"/>
            <w:lang w:val="da-DK"/>
          </w:rPr>
          <w:t>coordinator@natocharitybazaar.org</w:t>
        </w:r>
      </w:hyperlink>
    </w:p>
    <w:p w14:paraId="3AB18FFF" w14:textId="56F73725" w:rsidR="00E935AD" w:rsidRPr="006A3314" w:rsidRDefault="00E935AD" w:rsidP="00E935AD">
      <w:pPr>
        <w:pStyle w:val="ListParagraph"/>
        <w:numPr>
          <w:ilvl w:val="0"/>
          <w:numId w:val="18"/>
        </w:numPr>
        <w:rPr>
          <w:rFonts w:ascii="Arial" w:hAnsi="Arial"/>
          <w:b/>
          <w:lang w:val="da-DK"/>
        </w:rPr>
      </w:pPr>
      <w:r>
        <w:rPr>
          <w:rFonts w:ascii="Arial" w:hAnsi="Arial"/>
          <w:lang w:val="da-DK"/>
        </w:rPr>
        <w:t xml:space="preserve">Proposed date </w:t>
      </w:r>
      <w:r w:rsidR="006A3314">
        <w:rPr>
          <w:rFonts w:ascii="Arial" w:hAnsi="Arial"/>
          <w:lang w:val="da-DK"/>
        </w:rPr>
        <w:t xml:space="preserve">– 18 November 2018 </w:t>
      </w:r>
    </w:p>
    <w:p w14:paraId="6388C575" w14:textId="0AE2E011" w:rsidR="006A3314" w:rsidRPr="00E25D35" w:rsidRDefault="006A3314" w:rsidP="00E935AD">
      <w:pPr>
        <w:pStyle w:val="ListParagraph"/>
        <w:numPr>
          <w:ilvl w:val="0"/>
          <w:numId w:val="18"/>
        </w:numPr>
        <w:rPr>
          <w:rFonts w:ascii="Arial" w:hAnsi="Arial"/>
          <w:b/>
          <w:lang w:val="da-DK"/>
        </w:rPr>
      </w:pPr>
      <w:r>
        <w:rPr>
          <w:rFonts w:ascii="Arial" w:hAnsi="Arial"/>
          <w:lang w:val="da-DK"/>
        </w:rPr>
        <w:t xml:space="preserve">New space will be much smaller so please think about next year’s bazaar as a completely new event. Right now we project 4 tables per nation. </w:t>
      </w:r>
    </w:p>
    <w:p w14:paraId="3CBA99BC" w14:textId="70A9C5A8" w:rsidR="00E25D35" w:rsidRPr="006A3314" w:rsidRDefault="006F4B42" w:rsidP="00E935AD">
      <w:pPr>
        <w:pStyle w:val="ListParagraph"/>
        <w:numPr>
          <w:ilvl w:val="0"/>
          <w:numId w:val="18"/>
        </w:numPr>
        <w:rPr>
          <w:rFonts w:ascii="Arial" w:hAnsi="Arial"/>
          <w:b/>
          <w:lang w:val="da-DK"/>
        </w:rPr>
      </w:pPr>
      <w:r>
        <w:rPr>
          <w:rFonts w:ascii="Arial" w:hAnsi="Arial"/>
          <w:lang w:val="da-DK"/>
        </w:rPr>
        <w:t xml:space="preserve">Public space in the new building cannot be used for pre-bazaar sales. There is a possibility to use space in the Staff Centre. This will only be confirmed after the move. </w:t>
      </w:r>
    </w:p>
    <w:p w14:paraId="02D520AC" w14:textId="65B4D2F8" w:rsidR="006A3314" w:rsidRPr="006A3314" w:rsidRDefault="006A3314" w:rsidP="00E935AD">
      <w:pPr>
        <w:pStyle w:val="ListParagraph"/>
        <w:numPr>
          <w:ilvl w:val="0"/>
          <w:numId w:val="18"/>
        </w:numPr>
        <w:rPr>
          <w:rFonts w:ascii="Arial" w:hAnsi="Arial"/>
          <w:b/>
          <w:lang w:val="da-DK"/>
        </w:rPr>
      </w:pPr>
      <w:r>
        <w:rPr>
          <w:rFonts w:ascii="Arial" w:hAnsi="Arial"/>
          <w:lang w:val="da-DK"/>
        </w:rPr>
        <w:t>Request: Latvia celebrates an anniversary that same week and has requested the bazaar date be moved. At the March GAM, th</w:t>
      </w:r>
      <w:r w:rsidR="006F4B42">
        <w:rPr>
          <w:rFonts w:ascii="Arial" w:hAnsi="Arial"/>
          <w:lang w:val="da-DK"/>
        </w:rPr>
        <w:t>e proposed bazaar</w:t>
      </w:r>
      <w:r>
        <w:rPr>
          <w:rFonts w:ascii="Arial" w:hAnsi="Arial"/>
          <w:lang w:val="da-DK"/>
        </w:rPr>
        <w:t xml:space="preserve"> date can be discussed further. </w:t>
      </w:r>
    </w:p>
    <w:p w14:paraId="40BBBBBF" w14:textId="77777777" w:rsidR="00E935AD" w:rsidRPr="00D501DC" w:rsidRDefault="00E935AD" w:rsidP="00E935AD">
      <w:pPr>
        <w:pStyle w:val="ListParagraph"/>
        <w:ind w:right="-468"/>
        <w:rPr>
          <w:rFonts w:ascii="Arial" w:hAnsi="Arial"/>
          <w:b/>
          <w:lang w:val="it-IT"/>
        </w:rPr>
      </w:pPr>
    </w:p>
    <w:p w14:paraId="11FBD178" w14:textId="0C0AE657" w:rsidR="00E935AD" w:rsidRPr="00B63A38" w:rsidRDefault="00E935AD" w:rsidP="00B63A38">
      <w:pPr>
        <w:rPr>
          <w:rFonts w:ascii="Arial" w:hAnsi="Arial"/>
          <w:lang w:val="nl-NL"/>
        </w:rPr>
      </w:pPr>
      <w:r w:rsidRPr="00D501DC">
        <w:rPr>
          <w:rFonts w:ascii="Arial" w:hAnsi="Arial"/>
          <w:b/>
          <w:lang w:val="en-US"/>
        </w:rPr>
        <w:t xml:space="preserve">Any other Business &amp; </w:t>
      </w:r>
      <w:r w:rsidRPr="00D501DC">
        <w:rPr>
          <w:rFonts w:ascii="Arial" w:hAnsi="Arial"/>
          <w:b/>
        </w:rPr>
        <w:t xml:space="preserve">Closing, </w:t>
      </w:r>
      <w:r w:rsidRPr="008C442A">
        <w:rPr>
          <w:rFonts w:ascii="Arial" w:hAnsi="Arial"/>
          <w:lang w:val="en-US"/>
        </w:rPr>
        <w:t>Ashley Roche</w:t>
      </w:r>
      <w:r w:rsidRPr="008C442A">
        <w:rPr>
          <w:rFonts w:ascii="Arial" w:hAnsi="Arial"/>
          <w:lang w:val="nl-NL"/>
        </w:rPr>
        <w:t xml:space="preserve"> </w:t>
      </w:r>
      <w:r w:rsidRPr="008C442A">
        <w:rPr>
          <w:rFonts w:ascii="Arial" w:hAnsi="Arial"/>
          <w:color w:val="000000"/>
          <w:lang w:val="nl-NL"/>
        </w:rPr>
        <w:t>|</w:t>
      </w:r>
      <w:r w:rsidRPr="008C442A">
        <w:rPr>
          <w:rFonts w:ascii="Arial" w:hAnsi="Arial"/>
          <w:lang w:val="nl-NL"/>
        </w:rPr>
        <w:t xml:space="preserve"> </w:t>
      </w:r>
      <w:hyperlink r:id="rId13" w:history="1">
        <w:r w:rsidRPr="008C442A">
          <w:rPr>
            <w:rStyle w:val="Hyperlink"/>
            <w:rFonts w:ascii="Arial" w:hAnsi="Arial"/>
            <w:lang w:val="nl-NL"/>
          </w:rPr>
          <w:t>president@natocharitybazaar.org</w:t>
        </w:r>
      </w:hyperlink>
    </w:p>
    <w:p w14:paraId="049FB241" w14:textId="2C11A181" w:rsidR="00E935AD" w:rsidRPr="00432D22" w:rsidRDefault="00E935AD" w:rsidP="00E935AD">
      <w:pPr>
        <w:pStyle w:val="ListParagraph"/>
        <w:numPr>
          <w:ilvl w:val="0"/>
          <w:numId w:val="24"/>
        </w:numPr>
        <w:ind w:right="-468"/>
        <w:rPr>
          <w:rFonts w:ascii="Arial" w:hAnsi="Arial" w:cs="Arial"/>
          <w:lang w:val="en-US"/>
        </w:rPr>
      </w:pPr>
      <w:r w:rsidRPr="00432D22">
        <w:rPr>
          <w:rFonts w:ascii="Arial" w:hAnsi="Arial" w:cs="Arial"/>
          <w:lang w:val="en-US"/>
        </w:rPr>
        <w:t>201</w:t>
      </w:r>
      <w:r>
        <w:rPr>
          <w:rFonts w:ascii="Arial" w:hAnsi="Arial" w:cs="Arial"/>
          <w:lang w:val="en-US"/>
        </w:rPr>
        <w:t>8</w:t>
      </w:r>
      <w:r w:rsidRPr="00432D22">
        <w:rPr>
          <w:rFonts w:ascii="Arial" w:hAnsi="Arial" w:cs="Arial"/>
          <w:lang w:val="en-US"/>
        </w:rPr>
        <w:t xml:space="preserve"> Board Members Needed</w:t>
      </w:r>
      <w:r w:rsidR="00B63A38">
        <w:rPr>
          <w:rFonts w:ascii="Arial" w:hAnsi="Arial" w:cs="Arial"/>
          <w:lang w:val="en-US"/>
        </w:rPr>
        <w:t xml:space="preserve">: there are vacancies on the board. If you are interested, please contact Ashley at </w:t>
      </w:r>
      <w:hyperlink r:id="rId14" w:history="1">
        <w:r w:rsidR="00B63A38" w:rsidRPr="00FD52AA">
          <w:rPr>
            <w:rStyle w:val="Hyperlink"/>
            <w:rFonts w:ascii="Arial" w:hAnsi="Arial" w:cs="Arial"/>
            <w:lang w:val="en-US"/>
          </w:rPr>
          <w:t>president@natocharitybazaar.org</w:t>
        </w:r>
      </w:hyperlink>
      <w:r w:rsidR="00B63A38">
        <w:rPr>
          <w:rFonts w:ascii="Arial" w:hAnsi="Arial" w:cs="Arial"/>
          <w:lang w:val="en-US"/>
        </w:rPr>
        <w:t xml:space="preserve"> </w:t>
      </w:r>
    </w:p>
    <w:p w14:paraId="7D8609ED" w14:textId="6B6CA55C" w:rsidR="00E935AD" w:rsidRPr="00B63A38" w:rsidRDefault="00E935AD" w:rsidP="00E935AD">
      <w:pPr>
        <w:pStyle w:val="ListParagraph"/>
        <w:numPr>
          <w:ilvl w:val="0"/>
          <w:numId w:val="24"/>
        </w:numPr>
        <w:ind w:right="-468"/>
        <w:rPr>
          <w:rFonts w:ascii="Arial" w:hAnsi="Arial"/>
          <w:b/>
          <w:lang w:val="it-IT"/>
        </w:rPr>
      </w:pPr>
      <w:r>
        <w:rPr>
          <w:rFonts w:ascii="Arial" w:hAnsi="Arial" w:cs="Arial"/>
          <w:lang w:val="en-US"/>
        </w:rPr>
        <w:t>Any other business</w:t>
      </w:r>
      <w:r w:rsidR="00B63A38">
        <w:rPr>
          <w:rFonts w:ascii="Arial" w:hAnsi="Arial" w:cs="Arial"/>
          <w:lang w:val="en-US"/>
        </w:rPr>
        <w:t>: next meeting 20 March 2018 at the Staff Centre</w:t>
      </w:r>
    </w:p>
    <w:p w14:paraId="4210B707" w14:textId="0DE2AB00" w:rsidR="00B63A38" w:rsidRPr="00B63A38" w:rsidRDefault="00B63A38" w:rsidP="00E935AD">
      <w:pPr>
        <w:pStyle w:val="ListParagraph"/>
        <w:numPr>
          <w:ilvl w:val="0"/>
          <w:numId w:val="24"/>
        </w:numPr>
        <w:ind w:right="-468"/>
        <w:rPr>
          <w:rFonts w:ascii="Arial" w:hAnsi="Arial"/>
          <w:lang w:val="it-IT"/>
        </w:rPr>
      </w:pPr>
      <w:r w:rsidRPr="00B63A38">
        <w:rPr>
          <w:rFonts w:ascii="Arial" w:hAnsi="Arial"/>
          <w:lang w:val="it-IT"/>
        </w:rPr>
        <w:t>US bake sale: 1 Feb 2018 in the Press Hall</w:t>
      </w:r>
    </w:p>
    <w:p w14:paraId="4138FA17" w14:textId="77777777" w:rsidR="00F654D3" w:rsidRPr="00F654D3" w:rsidRDefault="00F654D3" w:rsidP="00F654D3">
      <w:pPr>
        <w:rPr>
          <w:rFonts w:ascii="Arial" w:hAnsi="Arial"/>
          <w:b/>
          <w:sz w:val="22"/>
          <w:szCs w:val="22"/>
          <w:lang w:val="en-CA"/>
        </w:rPr>
      </w:pPr>
    </w:p>
    <w:sectPr w:rsidR="00F654D3" w:rsidRPr="00F654D3" w:rsidSect="00DA00AE">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AC18" w14:textId="77777777" w:rsidR="00CA7E63" w:rsidRDefault="00CA7E63">
      <w:r>
        <w:separator/>
      </w:r>
    </w:p>
  </w:endnote>
  <w:endnote w:type="continuationSeparator" w:id="0">
    <w:p w14:paraId="76A4D170" w14:textId="77777777" w:rsidR="00CA7E63" w:rsidRDefault="00CA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9AF4" w14:textId="77777777" w:rsidR="007B61BE" w:rsidRPr="007B3F0E" w:rsidRDefault="00CA7E63" w:rsidP="00577E40">
    <w:pPr>
      <w:jc w:val="center"/>
      <w:rPr>
        <w:rFonts w:ascii="Arial" w:hAnsi="Arial"/>
        <w:sz w:val="20"/>
        <w:szCs w:val="20"/>
        <w:lang w:val="en-US"/>
      </w:rPr>
    </w:pPr>
    <w:r>
      <w:rPr>
        <w:rFonts w:ascii="Arial" w:hAnsi="Arial"/>
        <w:sz w:val="20"/>
        <w:szCs w:val="20"/>
        <w:lang w:val="en-US"/>
      </w:rPr>
      <w:pict w14:anchorId="431FB3D9">
        <v:rect id="_x0000_i1025" style="width:0;height:1.5pt" o:hralign="center" o:hrstd="t" o:hr="t" fillcolor="#aaa" stroked="f"/>
      </w:pict>
    </w:r>
  </w:p>
  <w:p w14:paraId="0D167582" w14:textId="77777777" w:rsidR="007B61BE" w:rsidRPr="00C74C1E" w:rsidRDefault="007B61BE" w:rsidP="00777CC0">
    <w:pPr>
      <w:pStyle w:val="Footer"/>
      <w:jc w:val="center"/>
      <w:rPr>
        <w:rFonts w:ascii="Arial" w:hAnsi="Arial" w:cs="Arial"/>
        <w:sz w:val="20"/>
      </w:rPr>
    </w:pPr>
    <w:r w:rsidRPr="00C74C1E">
      <w:rPr>
        <w:rFonts w:ascii="Arial" w:hAnsi="Arial" w:cs="Arial"/>
        <w:sz w:val="20"/>
      </w:rPr>
      <w:t>NATO Charity Bazaar | Postal Address: NATO HQ, IMS, T-8004, Blvd Leopold III, 1110 Brussels</w:t>
    </w:r>
  </w:p>
  <w:p w14:paraId="31A6C129" w14:textId="77777777" w:rsidR="007B61BE" w:rsidRPr="00C74C1E" w:rsidRDefault="007B61BE" w:rsidP="00C74C1E">
    <w:pPr>
      <w:pStyle w:val="Footer"/>
      <w:jc w:val="center"/>
      <w:rPr>
        <w:rFonts w:ascii="Arial" w:hAnsi="Arial" w:cs="Arial"/>
        <w:lang w:val="fr-FR"/>
      </w:rPr>
    </w:pPr>
    <w:r w:rsidRPr="00C74C1E">
      <w:rPr>
        <w:rFonts w:ascii="Arial" w:hAnsi="Arial" w:cs="Arial"/>
        <w:sz w:val="20"/>
        <w:lang w:val="en-US"/>
      </w:rPr>
      <w:t xml:space="preserve"> </w:t>
    </w:r>
    <w:r w:rsidRPr="00C74C1E">
      <w:rPr>
        <w:rFonts w:ascii="Arial" w:hAnsi="Arial" w:cs="Arial"/>
        <w:sz w:val="20"/>
        <w:lang w:val="fr-FR"/>
      </w:rPr>
      <w:t xml:space="preserve">ASBL: </w:t>
    </w:r>
    <w:r w:rsidRPr="00C74C1E">
      <w:rPr>
        <w:rFonts w:ascii="Arial" w:hAnsi="Arial" w:cs="Arial"/>
        <w:sz w:val="20"/>
        <w:lang w:val="fr-FR" w:bidi="en-US"/>
      </w:rPr>
      <w:t xml:space="preserve">874.358.592 | </w:t>
    </w:r>
    <w:r w:rsidRPr="00860E94">
      <w:rPr>
        <w:rFonts w:ascii="Arial" w:hAnsi="Arial" w:cs="Arial"/>
        <w:sz w:val="20"/>
        <w:szCs w:val="26"/>
        <w:lang w:val="fr-FR" w:bidi="en-US"/>
      </w:rPr>
      <w:t>Square du Vieux Tilleul 1/4, 1050 Ixelles</w:t>
    </w:r>
    <w:r>
      <w:rPr>
        <w:rFonts w:ascii="Arial" w:hAnsi="Arial" w:cs="Arial"/>
        <w:sz w:val="20"/>
        <w:szCs w:val="26"/>
        <w:lang w:val="fr-FR" w:bidi="en-US"/>
      </w:rPr>
      <w:t xml:space="preserve">, </w:t>
    </w:r>
    <w:proofErr w:type="spellStart"/>
    <w:r w:rsidRPr="00C74C1E">
      <w:rPr>
        <w:rFonts w:ascii="Arial" w:hAnsi="Arial" w:cs="Arial"/>
        <w:sz w:val="20"/>
        <w:szCs w:val="26"/>
        <w:lang w:val="fr-FR" w:bidi="en-US"/>
      </w:rPr>
      <w:t>Belgium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D3A7" w14:textId="77777777" w:rsidR="00CA7E63" w:rsidRDefault="00CA7E63">
      <w:r>
        <w:separator/>
      </w:r>
    </w:p>
  </w:footnote>
  <w:footnote w:type="continuationSeparator" w:id="0">
    <w:p w14:paraId="2021B223" w14:textId="77777777" w:rsidR="00CA7E63" w:rsidRDefault="00CA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C0D7" w14:textId="77777777" w:rsidR="007B61BE" w:rsidRDefault="007B61BE" w:rsidP="005E5009">
    <w:pPr>
      <w:pStyle w:val="Header"/>
      <w:jc w:val="center"/>
    </w:pPr>
    <w:r>
      <w:rPr>
        <w:noProof/>
      </w:rPr>
      <w:drawing>
        <wp:inline distT="0" distB="0" distL="0" distR="0" wp14:anchorId="4984495C" wp14:editId="72FF31A0">
          <wp:extent cx="2801112"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575"/>
    <w:multiLevelType w:val="hybridMultilevel"/>
    <w:tmpl w:val="E1FAF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DB646C"/>
    <w:multiLevelType w:val="hybridMultilevel"/>
    <w:tmpl w:val="9E28F5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F43C9"/>
    <w:multiLevelType w:val="hybridMultilevel"/>
    <w:tmpl w:val="B7C8FCFE"/>
    <w:lvl w:ilvl="0" w:tplc="3EE8B9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26FC"/>
    <w:multiLevelType w:val="hybridMultilevel"/>
    <w:tmpl w:val="74F2E4BE"/>
    <w:lvl w:ilvl="0" w:tplc="CE5C1D6C">
      <w:start w:val="1"/>
      <w:numFmt w:val="decimal"/>
      <w:lvlText w:val="%1."/>
      <w:lvlJc w:val="left"/>
      <w:pPr>
        <w:tabs>
          <w:tab w:val="num" w:pos="720"/>
        </w:tabs>
        <w:ind w:left="720" w:hanging="360"/>
      </w:pPr>
      <w:rPr>
        <w:rFonts w:hint="default"/>
        <w:b/>
        <w:i w:val="0"/>
      </w:r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CB946C4"/>
    <w:multiLevelType w:val="hybridMultilevel"/>
    <w:tmpl w:val="0BC8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7771"/>
    <w:multiLevelType w:val="hybridMultilevel"/>
    <w:tmpl w:val="F19C80E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634F7"/>
    <w:multiLevelType w:val="hybridMultilevel"/>
    <w:tmpl w:val="516294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2407"/>
    <w:multiLevelType w:val="hybridMultilevel"/>
    <w:tmpl w:val="93D00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9176DF"/>
    <w:multiLevelType w:val="hybridMultilevel"/>
    <w:tmpl w:val="153C1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C7BD4"/>
    <w:multiLevelType w:val="hybridMultilevel"/>
    <w:tmpl w:val="70443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D77306"/>
    <w:multiLevelType w:val="hybridMultilevel"/>
    <w:tmpl w:val="DE4A40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5D8"/>
    <w:multiLevelType w:val="hybridMultilevel"/>
    <w:tmpl w:val="5414E1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71EDD"/>
    <w:multiLevelType w:val="hybridMultilevel"/>
    <w:tmpl w:val="7C1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903F8"/>
    <w:multiLevelType w:val="hybridMultilevel"/>
    <w:tmpl w:val="C50E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91FC2"/>
    <w:multiLevelType w:val="hybridMultilevel"/>
    <w:tmpl w:val="84B48CA2"/>
    <w:lvl w:ilvl="0" w:tplc="6512C7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F2A16"/>
    <w:multiLevelType w:val="hybridMultilevel"/>
    <w:tmpl w:val="947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210EB"/>
    <w:multiLevelType w:val="hybridMultilevel"/>
    <w:tmpl w:val="62024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91D09"/>
    <w:multiLevelType w:val="hybridMultilevel"/>
    <w:tmpl w:val="08C235D6"/>
    <w:lvl w:ilvl="0" w:tplc="00010409">
      <w:start w:val="1"/>
      <w:numFmt w:val="bullet"/>
      <w:lvlText w:val=""/>
      <w:lvlJc w:val="left"/>
      <w:pPr>
        <w:tabs>
          <w:tab w:val="num" w:pos="720"/>
        </w:tabs>
        <w:ind w:left="720" w:hanging="360"/>
      </w:pPr>
      <w:rPr>
        <w:rFonts w:ascii="Symbol" w:hAnsi="Symbol" w:hint="default"/>
      </w:rPr>
    </w:lvl>
    <w:lvl w:ilvl="1" w:tplc="ADD2F496">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32375"/>
    <w:multiLevelType w:val="hybridMultilevel"/>
    <w:tmpl w:val="E4843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F462FD"/>
    <w:multiLevelType w:val="hybridMultilevel"/>
    <w:tmpl w:val="B8CAB45A"/>
    <w:lvl w:ilvl="0" w:tplc="00010409">
      <w:start w:val="1"/>
      <w:numFmt w:val="bullet"/>
      <w:lvlText w:val=""/>
      <w:lvlJc w:val="left"/>
      <w:pPr>
        <w:tabs>
          <w:tab w:val="num" w:pos="800"/>
        </w:tabs>
        <w:ind w:left="800" w:hanging="360"/>
      </w:pPr>
      <w:rPr>
        <w:rFonts w:ascii="Symbol" w:hAnsi="Symbol" w:hint="default"/>
      </w:rPr>
    </w:lvl>
    <w:lvl w:ilvl="1" w:tplc="00030409" w:tentative="1">
      <w:start w:val="1"/>
      <w:numFmt w:val="bullet"/>
      <w:lvlText w:val="o"/>
      <w:lvlJc w:val="left"/>
      <w:pPr>
        <w:tabs>
          <w:tab w:val="num" w:pos="1520"/>
        </w:tabs>
        <w:ind w:left="1520" w:hanging="360"/>
      </w:pPr>
      <w:rPr>
        <w:rFonts w:ascii="Courier New" w:hAnsi="Courier New" w:hint="default"/>
      </w:rPr>
    </w:lvl>
    <w:lvl w:ilvl="2" w:tplc="00050409" w:tentative="1">
      <w:start w:val="1"/>
      <w:numFmt w:val="bullet"/>
      <w:lvlText w:val=""/>
      <w:lvlJc w:val="left"/>
      <w:pPr>
        <w:tabs>
          <w:tab w:val="num" w:pos="2240"/>
        </w:tabs>
        <w:ind w:left="2240" w:hanging="360"/>
      </w:pPr>
      <w:rPr>
        <w:rFonts w:ascii="Wingdings" w:hAnsi="Wingdings" w:hint="default"/>
      </w:rPr>
    </w:lvl>
    <w:lvl w:ilvl="3" w:tplc="00010409" w:tentative="1">
      <w:start w:val="1"/>
      <w:numFmt w:val="bullet"/>
      <w:lvlText w:val=""/>
      <w:lvlJc w:val="left"/>
      <w:pPr>
        <w:tabs>
          <w:tab w:val="num" w:pos="2960"/>
        </w:tabs>
        <w:ind w:left="2960" w:hanging="360"/>
      </w:pPr>
      <w:rPr>
        <w:rFonts w:ascii="Symbol" w:hAnsi="Symbol" w:hint="default"/>
      </w:rPr>
    </w:lvl>
    <w:lvl w:ilvl="4" w:tplc="00030409" w:tentative="1">
      <w:start w:val="1"/>
      <w:numFmt w:val="bullet"/>
      <w:lvlText w:val="o"/>
      <w:lvlJc w:val="left"/>
      <w:pPr>
        <w:tabs>
          <w:tab w:val="num" w:pos="3680"/>
        </w:tabs>
        <w:ind w:left="3680" w:hanging="360"/>
      </w:pPr>
      <w:rPr>
        <w:rFonts w:ascii="Courier New" w:hAnsi="Courier New" w:hint="default"/>
      </w:rPr>
    </w:lvl>
    <w:lvl w:ilvl="5" w:tplc="00050409" w:tentative="1">
      <w:start w:val="1"/>
      <w:numFmt w:val="bullet"/>
      <w:lvlText w:val=""/>
      <w:lvlJc w:val="left"/>
      <w:pPr>
        <w:tabs>
          <w:tab w:val="num" w:pos="4400"/>
        </w:tabs>
        <w:ind w:left="4400" w:hanging="360"/>
      </w:pPr>
      <w:rPr>
        <w:rFonts w:ascii="Wingdings" w:hAnsi="Wingdings" w:hint="default"/>
      </w:rPr>
    </w:lvl>
    <w:lvl w:ilvl="6" w:tplc="00010409" w:tentative="1">
      <w:start w:val="1"/>
      <w:numFmt w:val="bullet"/>
      <w:lvlText w:val=""/>
      <w:lvlJc w:val="left"/>
      <w:pPr>
        <w:tabs>
          <w:tab w:val="num" w:pos="5120"/>
        </w:tabs>
        <w:ind w:left="5120" w:hanging="360"/>
      </w:pPr>
      <w:rPr>
        <w:rFonts w:ascii="Symbol" w:hAnsi="Symbol" w:hint="default"/>
      </w:rPr>
    </w:lvl>
    <w:lvl w:ilvl="7" w:tplc="00030409" w:tentative="1">
      <w:start w:val="1"/>
      <w:numFmt w:val="bullet"/>
      <w:lvlText w:val="o"/>
      <w:lvlJc w:val="left"/>
      <w:pPr>
        <w:tabs>
          <w:tab w:val="num" w:pos="5840"/>
        </w:tabs>
        <w:ind w:left="5840" w:hanging="360"/>
      </w:pPr>
      <w:rPr>
        <w:rFonts w:ascii="Courier New" w:hAnsi="Courier New" w:hint="default"/>
      </w:rPr>
    </w:lvl>
    <w:lvl w:ilvl="8" w:tplc="00050409" w:tentative="1">
      <w:start w:val="1"/>
      <w:numFmt w:val="bullet"/>
      <w:lvlText w:val=""/>
      <w:lvlJc w:val="left"/>
      <w:pPr>
        <w:tabs>
          <w:tab w:val="num" w:pos="6560"/>
        </w:tabs>
        <w:ind w:left="6560" w:hanging="360"/>
      </w:pPr>
      <w:rPr>
        <w:rFonts w:ascii="Wingdings" w:hAnsi="Wingdings" w:hint="default"/>
      </w:rPr>
    </w:lvl>
  </w:abstractNum>
  <w:abstractNum w:abstractNumId="20" w15:restartNumberingAfterBreak="0">
    <w:nsid w:val="4B5E17FC"/>
    <w:multiLevelType w:val="hybridMultilevel"/>
    <w:tmpl w:val="BE1A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020A"/>
    <w:multiLevelType w:val="hybridMultilevel"/>
    <w:tmpl w:val="66B00834"/>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C637B2C"/>
    <w:multiLevelType w:val="hybridMultilevel"/>
    <w:tmpl w:val="3BAC91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E41CB"/>
    <w:multiLevelType w:val="hybridMultilevel"/>
    <w:tmpl w:val="B4909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12B9C"/>
    <w:multiLevelType w:val="hybridMultilevel"/>
    <w:tmpl w:val="6330B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2770F"/>
    <w:multiLevelType w:val="hybridMultilevel"/>
    <w:tmpl w:val="830842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B7362"/>
    <w:multiLevelType w:val="hybridMultilevel"/>
    <w:tmpl w:val="6640432C"/>
    <w:lvl w:ilvl="0" w:tplc="00010409">
      <w:start w:val="1"/>
      <w:numFmt w:val="bullet"/>
      <w:lvlText w:val=""/>
      <w:lvlJc w:val="left"/>
      <w:pPr>
        <w:tabs>
          <w:tab w:val="num" w:pos="720"/>
        </w:tabs>
        <w:ind w:left="720" w:hanging="360"/>
      </w:pPr>
      <w:rPr>
        <w:rFonts w:ascii="Symbol" w:hAnsi="Symbol" w:hint="default"/>
      </w:rPr>
    </w:lvl>
    <w:lvl w:ilvl="1" w:tplc="ADD2F496">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92301"/>
    <w:multiLevelType w:val="hybridMultilevel"/>
    <w:tmpl w:val="FAF2B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6E1705"/>
    <w:multiLevelType w:val="hybridMultilevel"/>
    <w:tmpl w:val="E846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94CA7"/>
    <w:multiLevelType w:val="hybridMultilevel"/>
    <w:tmpl w:val="AA90F272"/>
    <w:lvl w:ilvl="0" w:tplc="ADD2F49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860EE"/>
    <w:multiLevelType w:val="hybridMultilevel"/>
    <w:tmpl w:val="AD70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A07AE"/>
    <w:multiLevelType w:val="hybridMultilevel"/>
    <w:tmpl w:val="A254EB20"/>
    <w:lvl w:ilvl="0" w:tplc="ADD2F49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F7C50"/>
    <w:multiLevelType w:val="hybridMultilevel"/>
    <w:tmpl w:val="CE5AE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A956E49"/>
    <w:multiLevelType w:val="hybridMultilevel"/>
    <w:tmpl w:val="5756EF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E8212C2"/>
    <w:multiLevelType w:val="hybridMultilevel"/>
    <w:tmpl w:val="9CA6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
  </w:num>
  <w:num w:numId="4">
    <w:abstractNumId w:val="24"/>
  </w:num>
  <w:num w:numId="5">
    <w:abstractNumId w:val="17"/>
  </w:num>
  <w:num w:numId="6">
    <w:abstractNumId w:val="26"/>
  </w:num>
  <w:num w:numId="7">
    <w:abstractNumId w:val="21"/>
  </w:num>
  <w:num w:numId="8">
    <w:abstractNumId w:val="11"/>
  </w:num>
  <w:num w:numId="9">
    <w:abstractNumId w:val="31"/>
  </w:num>
  <w:num w:numId="10">
    <w:abstractNumId w:val="29"/>
  </w:num>
  <w:num w:numId="11">
    <w:abstractNumId w:val="22"/>
  </w:num>
  <w:num w:numId="12">
    <w:abstractNumId w:val="10"/>
  </w:num>
  <w:num w:numId="13">
    <w:abstractNumId w:val="5"/>
  </w:num>
  <w:num w:numId="14">
    <w:abstractNumId w:val="25"/>
  </w:num>
  <w:num w:numId="15">
    <w:abstractNumId w:val="6"/>
  </w:num>
  <w:num w:numId="16">
    <w:abstractNumId w:val="13"/>
  </w:num>
  <w:num w:numId="17">
    <w:abstractNumId w:val="34"/>
  </w:num>
  <w:num w:numId="18">
    <w:abstractNumId w:val="8"/>
  </w:num>
  <w:num w:numId="19">
    <w:abstractNumId w:val="16"/>
  </w:num>
  <w:num w:numId="20">
    <w:abstractNumId w:val="30"/>
  </w:num>
  <w:num w:numId="21">
    <w:abstractNumId w:val="23"/>
  </w:num>
  <w:num w:numId="22">
    <w:abstractNumId w:val="33"/>
  </w:num>
  <w:num w:numId="23">
    <w:abstractNumId w:val="18"/>
  </w:num>
  <w:num w:numId="24">
    <w:abstractNumId w:val="27"/>
  </w:num>
  <w:num w:numId="25">
    <w:abstractNumId w:val="0"/>
  </w:num>
  <w:num w:numId="26">
    <w:abstractNumId w:val="9"/>
  </w:num>
  <w:num w:numId="27">
    <w:abstractNumId w:val="7"/>
  </w:num>
  <w:num w:numId="28">
    <w:abstractNumId w:val="12"/>
  </w:num>
  <w:num w:numId="29">
    <w:abstractNumId w:val="15"/>
  </w:num>
  <w:num w:numId="30">
    <w:abstractNumId w:val="4"/>
  </w:num>
  <w:num w:numId="31">
    <w:abstractNumId w:val="2"/>
  </w:num>
  <w:num w:numId="32">
    <w:abstractNumId w:val="14"/>
  </w:num>
  <w:num w:numId="33">
    <w:abstractNumId w:val="32"/>
  </w:num>
  <w:num w:numId="34">
    <w:abstractNumId w:val="28"/>
  </w:num>
  <w:num w:numId="35">
    <w:abstractNumId w:val="20"/>
  </w:num>
  <w:num w:numId="36">
    <w:abstractNumId w:val="8"/>
  </w:num>
  <w:num w:numId="37">
    <w:abstractNumId w:val="30"/>
  </w:num>
  <w:num w:numId="38">
    <w:abstractNumId w:val="2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21"/>
    <w:rsid w:val="00020B69"/>
    <w:rsid w:val="00030B6C"/>
    <w:rsid w:val="00030E3E"/>
    <w:rsid w:val="00040959"/>
    <w:rsid w:val="00061B69"/>
    <w:rsid w:val="00064146"/>
    <w:rsid w:val="00084C93"/>
    <w:rsid w:val="000868AE"/>
    <w:rsid w:val="000A75AB"/>
    <w:rsid w:val="000A7860"/>
    <w:rsid w:val="000B0D4E"/>
    <w:rsid w:val="000B4E0D"/>
    <w:rsid w:val="000C229B"/>
    <w:rsid w:val="000D3FD4"/>
    <w:rsid w:val="000D478A"/>
    <w:rsid w:val="000E5550"/>
    <w:rsid w:val="00101BCD"/>
    <w:rsid w:val="00121C7E"/>
    <w:rsid w:val="00121CED"/>
    <w:rsid w:val="00132914"/>
    <w:rsid w:val="00147403"/>
    <w:rsid w:val="00150B02"/>
    <w:rsid w:val="001777E3"/>
    <w:rsid w:val="00196C3D"/>
    <w:rsid w:val="001A6BA8"/>
    <w:rsid w:val="001B1F0B"/>
    <w:rsid w:val="001D5D05"/>
    <w:rsid w:val="001F67F2"/>
    <w:rsid w:val="001F7110"/>
    <w:rsid w:val="0020365B"/>
    <w:rsid w:val="002065AD"/>
    <w:rsid w:val="0020793B"/>
    <w:rsid w:val="00224CD3"/>
    <w:rsid w:val="00245052"/>
    <w:rsid w:val="0024507A"/>
    <w:rsid w:val="0025616E"/>
    <w:rsid w:val="002629A6"/>
    <w:rsid w:val="00264794"/>
    <w:rsid w:val="002A297F"/>
    <w:rsid w:val="002A70DC"/>
    <w:rsid w:val="002B0729"/>
    <w:rsid w:val="002C6739"/>
    <w:rsid w:val="002D4404"/>
    <w:rsid w:val="002E6543"/>
    <w:rsid w:val="00315D21"/>
    <w:rsid w:val="00316FD6"/>
    <w:rsid w:val="003209A5"/>
    <w:rsid w:val="0033087F"/>
    <w:rsid w:val="00337933"/>
    <w:rsid w:val="00343473"/>
    <w:rsid w:val="00351A84"/>
    <w:rsid w:val="00371409"/>
    <w:rsid w:val="003834EF"/>
    <w:rsid w:val="00386F86"/>
    <w:rsid w:val="00391580"/>
    <w:rsid w:val="00395038"/>
    <w:rsid w:val="003A0C64"/>
    <w:rsid w:val="003A497E"/>
    <w:rsid w:val="003A50D3"/>
    <w:rsid w:val="003C500E"/>
    <w:rsid w:val="003C6CDC"/>
    <w:rsid w:val="003D1FF5"/>
    <w:rsid w:val="003E7383"/>
    <w:rsid w:val="0040133B"/>
    <w:rsid w:val="0042479D"/>
    <w:rsid w:val="00424CE2"/>
    <w:rsid w:val="00441702"/>
    <w:rsid w:val="00442377"/>
    <w:rsid w:val="00455CC3"/>
    <w:rsid w:val="0046105C"/>
    <w:rsid w:val="0046211A"/>
    <w:rsid w:val="00463021"/>
    <w:rsid w:val="00463779"/>
    <w:rsid w:val="00475C52"/>
    <w:rsid w:val="004768C2"/>
    <w:rsid w:val="004805DD"/>
    <w:rsid w:val="00487DDC"/>
    <w:rsid w:val="00491A3D"/>
    <w:rsid w:val="004C7A3B"/>
    <w:rsid w:val="004E722D"/>
    <w:rsid w:val="00500C4F"/>
    <w:rsid w:val="00507F2B"/>
    <w:rsid w:val="00522790"/>
    <w:rsid w:val="00532263"/>
    <w:rsid w:val="005409F0"/>
    <w:rsid w:val="00546E78"/>
    <w:rsid w:val="005514D4"/>
    <w:rsid w:val="005779FA"/>
    <w:rsid w:val="00577E40"/>
    <w:rsid w:val="00577F9B"/>
    <w:rsid w:val="00590444"/>
    <w:rsid w:val="005927BA"/>
    <w:rsid w:val="005A7992"/>
    <w:rsid w:val="005B3714"/>
    <w:rsid w:val="005C1B6A"/>
    <w:rsid w:val="005C5DA0"/>
    <w:rsid w:val="005D579D"/>
    <w:rsid w:val="005E5009"/>
    <w:rsid w:val="005F1118"/>
    <w:rsid w:val="005F4180"/>
    <w:rsid w:val="00606A6D"/>
    <w:rsid w:val="0060712D"/>
    <w:rsid w:val="0065132C"/>
    <w:rsid w:val="00657A17"/>
    <w:rsid w:val="0066565C"/>
    <w:rsid w:val="00672AAA"/>
    <w:rsid w:val="0067758A"/>
    <w:rsid w:val="00677E3A"/>
    <w:rsid w:val="00694C60"/>
    <w:rsid w:val="006A3314"/>
    <w:rsid w:val="006B02AF"/>
    <w:rsid w:val="006B11E5"/>
    <w:rsid w:val="006C7B2F"/>
    <w:rsid w:val="006D4341"/>
    <w:rsid w:val="006E0926"/>
    <w:rsid w:val="006E3D52"/>
    <w:rsid w:val="006F0626"/>
    <w:rsid w:val="006F39DC"/>
    <w:rsid w:val="006F4B42"/>
    <w:rsid w:val="006F7C32"/>
    <w:rsid w:val="00702495"/>
    <w:rsid w:val="007039E7"/>
    <w:rsid w:val="00713549"/>
    <w:rsid w:val="0071561A"/>
    <w:rsid w:val="00726599"/>
    <w:rsid w:val="007304C9"/>
    <w:rsid w:val="00751504"/>
    <w:rsid w:val="00756B1A"/>
    <w:rsid w:val="00757DD9"/>
    <w:rsid w:val="00763DA5"/>
    <w:rsid w:val="00765495"/>
    <w:rsid w:val="007658C1"/>
    <w:rsid w:val="00777CC0"/>
    <w:rsid w:val="0078515F"/>
    <w:rsid w:val="00794BA1"/>
    <w:rsid w:val="007B3FEE"/>
    <w:rsid w:val="007B61BE"/>
    <w:rsid w:val="007D06C3"/>
    <w:rsid w:val="007E69FC"/>
    <w:rsid w:val="00843CD0"/>
    <w:rsid w:val="00860E94"/>
    <w:rsid w:val="00863CB4"/>
    <w:rsid w:val="00867D94"/>
    <w:rsid w:val="008709F9"/>
    <w:rsid w:val="0087209E"/>
    <w:rsid w:val="00880106"/>
    <w:rsid w:val="00885BC0"/>
    <w:rsid w:val="0089065B"/>
    <w:rsid w:val="008B221F"/>
    <w:rsid w:val="008B7C62"/>
    <w:rsid w:val="008C442A"/>
    <w:rsid w:val="008E465D"/>
    <w:rsid w:val="00922BE1"/>
    <w:rsid w:val="00937236"/>
    <w:rsid w:val="00976433"/>
    <w:rsid w:val="009843E3"/>
    <w:rsid w:val="00991E83"/>
    <w:rsid w:val="00992739"/>
    <w:rsid w:val="00993E69"/>
    <w:rsid w:val="009D6648"/>
    <w:rsid w:val="00A24145"/>
    <w:rsid w:val="00A30178"/>
    <w:rsid w:val="00A31085"/>
    <w:rsid w:val="00A31C77"/>
    <w:rsid w:val="00A31FE6"/>
    <w:rsid w:val="00A33A25"/>
    <w:rsid w:val="00A34BA6"/>
    <w:rsid w:val="00A35201"/>
    <w:rsid w:val="00A85BD3"/>
    <w:rsid w:val="00AB055E"/>
    <w:rsid w:val="00AB22E0"/>
    <w:rsid w:val="00AC1C41"/>
    <w:rsid w:val="00AC7A80"/>
    <w:rsid w:val="00AD09E6"/>
    <w:rsid w:val="00AD5D4E"/>
    <w:rsid w:val="00AE39B4"/>
    <w:rsid w:val="00AF5AB7"/>
    <w:rsid w:val="00B00307"/>
    <w:rsid w:val="00B035D7"/>
    <w:rsid w:val="00B3443A"/>
    <w:rsid w:val="00B34772"/>
    <w:rsid w:val="00B34983"/>
    <w:rsid w:val="00B4272A"/>
    <w:rsid w:val="00B42FE9"/>
    <w:rsid w:val="00B453EC"/>
    <w:rsid w:val="00B60010"/>
    <w:rsid w:val="00B63A38"/>
    <w:rsid w:val="00B70DB0"/>
    <w:rsid w:val="00B90A09"/>
    <w:rsid w:val="00B97C7F"/>
    <w:rsid w:val="00BA62E2"/>
    <w:rsid w:val="00BB53CD"/>
    <w:rsid w:val="00BE0AF6"/>
    <w:rsid w:val="00BE7E72"/>
    <w:rsid w:val="00C04F44"/>
    <w:rsid w:val="00C07E84"/>
    <w:rsid w:val="00C151E8"/>
    <w:rsid w:val="00C1571F"/>
    <w:rsid w:val="00C421D2"/>
    <w:rsid w:val="00C53CB6"/>
    <w:rsid w:val="00C621C9"/>
    <w:rsid w:val="00C64292"/>
    <w:rsid w:val="00C679AA"/>
    <w:rsid w:val="00C74C1E"/>
    <w:rsid w:val="00C74CCB"/>
    <w:rsid w:val="00C80DD3"/>
    <w:rsid w:val="00CA6589"/>
    <w:rsid w:val="00CA7E63"/>
    <w:rsid w:val="00CD11A3"/>
    <w:rsid w:val="00CE48AE"/>
    <w:rsid w:val="00D01BA0"/>
    <w:rsid w:val="00D04B30"/>
    <w:rsid w:val="00D2422B"/>
    <w:rsid w:val="00D27E73"/>
    <w:rsid w:val="00D501DC"/>
    <w:rsid w:val="00D60D27"/>
    <w:rsid w:val="00D917BA"/>
    <w:rsid w:val="00D94E93"/>
    <w:rsid w:val="00DA00AE"/>
    <w:rsid w:val="00DA5AFE"/>
    <w:rsid w:val="00DB44D9"/>
    <w:rsid w:val="00DB50D7"/>
    <w:rsid w:val="00DB5AC5"/>
    <w:rsid w:val="00DD3CAE"/>
    <w:rsid w:val="00E17D8F"/>
    <w:rsid w:val="00E22797"/>
    <w:rsid w:val="00E25D35"/>
    <w:rsid w:val="00E311E3"/>
    <w:rsid w:val="00E31770"/>
    <w:rsid w:val="00E70627"/>
    <w:rsid w:val="00E73AE3"/>
    <w:rsid w:val="00E83F60"/>
    <w:rsid w:val="00E935AD"/>
    <w:rsid w:val="00EA28DA"/>
    <w:rsid w:val="00EA488A"/>
    <w:rsid w:val="00EB621D"/>
    <w:rsid w:val="00ED469D"/>
    <w:rsid w:val="00ED651D"/>
    <w:rsid w:val="00F00602"/>
    <w:rsid w:val="00F02C6D"/>
    <w:rsid w:val="00F162F8"/>
    <w:rsid w:val="00F23D08"/>
    <w:rsid w:val="00F262F1"/>
    <w:rsid w:val="00F33E02"/>
    <w:rsid w:val="00F3782B"/>
    <w:rsid w:val="00F37AAF"/>
    <w:rsid w:val="00F45256"/>
    <w:rsid w:val="00F52A43"/>
    <w:rsid w:val="00F53557"/>
    <w:rsid w:val="00F654D3"/>
    <w:rsid w:val="00F72C92"/>
    <w:rsid w:val="00F9271A"/>
    <w:rsid w:val="00F97544"/>
    <w:rsid w:val="00FA2D93"/>
    <w:rsid w:val="00FC608B"/>
    <w:rsid w:val="00FD08A9"/>
    <w:rsid w:val="00FD1358"/>
    <w:rsid w:val="00FE3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1C6620"/>
  <w15:docId w15:val="{6DFFC318-1BDC-43A4-99CD-A671734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CE2"/>
    <w:rPr>
      <w:sz w:val="24"/>
      <w:szCs w:val="24"/>
      <w:lang w:val="en-GB" w:eastAsia="fr-FR"/>
    </w:rPr>
  </w:style>
  <w:style w:type="paragraph" w:styleId="Heading1">
    <w:name w:val="heading 1"/>
    <w:basedOn w:val="Normal"/>
    <w:next w:val="Normal"/>
    <w:link w:val="Heading1Char"/>
    <w:qFormat/>
    <w:rsid w:val="00F513FF"/>
    <w:pPr>
      <w:keepNext/>
      <w:ind w:left="708" w:firstLine="708"/>
      <w:outlineLvl w:val="0"/>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3FF"/>
    <w:pPr>
      <w:tabs>
        <w:tab w:val="center" w:pos="4536"/>
        <w:tab w:val="right" w:pos="9072"/>
      </w:tabs>
    </w:pPr>
  </w:style>
  <w:style w:type="paragraph" w:styleId="Footer">
    <w:name w:val="footer"/>
    <w:basedOn w:val="Normal"/>
    <w:link w:val="FooterChar"/>
    <w:uiPriority w:val="99"/>
    <w:rsid w:val="00F513FF"/>
    <w:pPr>
      <w:tabs>
        <w:tab w:val="center" w:pos="4536"/>
        <w:tab w:val="right" w:pos="9072"/>
      </w:tabs>
    </w:pPr>
  </w:style>
  <w:style w:type="character" w:styleId="Hyperlink">
    <w:name w:val="Hyperlink"/>
    <w:basedOn w:val="DefaultParagraphFont"/>
    <w:rsid w:val="00F513FF"/>
    <w:rPr>
      <w:color w:val="0000FF"/>
      <w:u w:val="single"/>
    </w:rPr>
  </w:style>
  <w:style w:type="paragraph" w:styleId="BalloonText">
    <w:name w:val="Balloon Text"/>
    <w:basedOn w:val="Normal"/>
    <w:link w:val="BalloonTextChar"/>
    <w:uiPriority w:val="99"/>
    <w:semiHidden/>
    <w:unhideWhenUsed/>
    <w:rsid w:val="00A34BA6"/>
    <w:rPr>
      <w:rFonts w:ascii="Tahoma" w:hAnsi="Tahoma" w:cs="Tahoma"/>
      <w:sz w:val="16"/>
      <w:szCs w:val="16"/>
    </w:rPr>
  </w:style>
  <w:style w:type="character" w:customStyle="1" w:styleId="BalloonTextChar">
    <w:name w:val="Balloon Text Char"/>
    <w:basedOn w:val="DefaultParagraphFont"/>
    <w:link w:val="BalloonText"/>
    <w:uiPriority w:val="99"/>
    <w:semiHidden/>
    <w:rsid w:val="00A34BA6"/>
    <w:rPr>
      <w:rFonts w:ascii="Tahoma" w:hAnsi="Tahoma" w:cs="Tahoma"/>
      <w:sz w:val="16"/>
      <w:szCs w:val="16"/>
      <w:lang w:val="en-GB" w:eastAsia="fr-FR"/>
    </w:rPr>
  </w:style>
  <w:style w:type="paragraph" w:styleId="ListParagraph">
    <w:name w:val="List Paragraph"/>
    <w:basedOn w:val="Normal"/>
    <w:uiPriority w:val="34"/>
    <w:qFormat/>
    <w:rsid w:val="00491A3D"/>
    <w:pPr>
      <w:ind w:left="720"/>
      <w:contextualSpacing/>
    </w:pPr>
  </w:style>
  <w:style w:type="character" w:customStyle="1" w:styleId="FooterChar">
    <w:name w:val="Footer Char"/>
    <w:basedOn w:val="DefaultParagraphFont"/>
    <w:link w:val="Footer"/>
    <w:uiPriority w:val="99"/>
    <w:rsid w:val="00860E94"/>
    <w:rPr>
      <w:sz w:val="24"/>
      <w:szCs w:val="24"/>
      <w:lang w:val="en-GB" w:eastAsia="fr-FR"/>
    </w:rPr>
  </w:style>
  <w:style w:type="paragraph" w:styleId="Revision">
    <w:name w:val="Revision"/>
    <w:hidden/>
    <w:uiPriority w:val="99"/>
    <w:semiHidden/>
    <w:rsid w:val="00992739"/>
    <w:rPr>
      <w:sz w:val="24"/>
      <w:szCs w:val="24"/>
      <w:lang w:val="en-GB" w:eastAsia="fr-FR"/>
    </w:rPr>
  </w:style>
  <w:style w:type="character" w:customStyle="1" w:styleId="Heading1Char">
    <w:name w:val="Heading 1 Char"/>
    <w:basedOn w:val="DefaultParagraphFont"/>
    <w:link w:val="Heading1"/>
    <w:rsid w:val="00500C4F"/>
    <w:rPr>
      <w:b/>
      <w:bCs/>
      <w:sz w:val="32"/>
      <w:szCs w:val="24"/>
      <w:lang w:val="en-US" w:eastAsia="fr-FR"/>
    </w:rPr>
  </w:style>
  <w:style w:type="character" w:styleId="UnresolvedMention">
    <w:name w:val="Unresolved Mention"/>
    <w:basedOn w:val="DefaultParagraphFont"/>
    <w:uiPriority w:val="99"/>
    <w:semiHidden/>
    <w:unhideWhenUsed/>
    <w:rsid w:val="00F65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4325">
      <w:bodyDiv w:val="1"/>
      <w:marLeft w:val="0"/>
      <w:marRight w:val="0"/>
      <w:marTop w:val="0"/>
      <w:marBottom w:val="0"/>
      <w:divBdr>
        <w:top w:val="none" w:sz="0" w:space="0" w:color="auto"/>
        <w:left w:val="none" w:sz="0" w:space="0" w:color="auto"/>
        <w:bottom w:val="none" w:sz="0" w:space="0" w:color="auto"/>
        <w:right w:val="none" w:sz="0" w:space="0" w:color="auto"/>
      </w:divBdr>
    </w:div>
    <w:div w:id="1210873216">
      <w:bodyDiv w:val="1"/>
      <w:marLeft w:val="0"/>
      <w:marRight w:val="0"/>
      <w:marTop w:val="0"/>
      <w:marBottom w:val="0"/>
      <w:divBdr>
        <w:top w:val="none" w:sz="0" w:space="0" w:color="auto"/>
        <w:left w:val="none" w:sz="0" w:space="0" w:color="auto"/>
        <w:bottom w:val="none" w:sz="0" w:space="0" w:color="auto"/>
        <w:right w:val="none" w:sz="0" w:space="0" w:color="auto"/>
      </w:divBdr>
    </w:div>
    <w:div w:id="1300038992">
      <w:bodyDiv w:val="1"/>
      <w:marLeft w:val="0"/>
      <w:marRight w:val="0"/>
      <w:marTop w:val="0"/>
      <w:marBottom w:val="0"/>
      <w:divBdr>
        <w:top w:val="none" w:sz="0" w:space="0" w:color="auto"/>
        <w:left w:val="none" w:sz="0" w:space="0" w:color="auto"/>
        <w:bottom w:val="none" w:sz="0" w:space="0" w:color="auto"/>
        <w:right w:val="none" w:sz="0" w:space="0" w:color="auto"/>
      </w:divBdr>
    </w:div>
    <w:div w:id="1842969620">
      <w:bodyDiv w:val="1"/>
      <w:marLeft w:val="0"/>
      <w:marRight w:val="0"/>
      <w:marTop w:val="0"/>
      <w:marBottom w:val="0"/>
      <w:divBdr>
        <w:top w:val="none" w:sz="0" w:space="0" w:color="auto"/>
        <w:left w:val="none" w:sz="0" w:space="0" w:color="auto"/>
        <w:bottom w:val="none" w:sz="0" w:space="0" w:color="auto"/>
        <w:right w:val="none" w:sz="0" w:space="0" w:color="auto"/>
      </w:divBdr>
    </w:div>
    <w:div w:id="19472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atocharitybazaar.org" TargetMode="External"/><Relationship Id="rId13" Type="http://schemas.openxmlformats.org/officeDocument/2006/relationships/hyperlink" Target="mailto:president@natocharitybazaa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or@natocharitybazaa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ests@natocharitybazaa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a.kaemmerer@gmx.de" TargetMode="External"/><Relationship Id="rId4" Type="http://schemas.openxmlformats.org/officeDocument/2006/relationships/settings" Target="settings.xml"/><Relationship Id="rId9" Type="http://schemas.openxmlformats.org/officeDocument/2006/relationships/hyperlink" Target="mailto:charity@natocharitybazaar.org" TargetMode="External"/><Relationship Id="rId14" Type="http://schemas.openxmlformats.org/officeDocument/2006/relationships/hyperlink" Target="mailto:president@natocharitybaza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F90B-75A4-4292-8217-C3BCF2C9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NATO Wives Bazaar ASBL</vt:lpstr>
      <vt:lpstr>NATO Wives Bazaar ASBL</vt:lpstr>
    </vt:vector>
  </TitlesOfParts>
  <Company>NATO HQ</Company>
  <LinksUpToDate>false</LinksUpToDate>
  <CharactersWithSpaces>4329</CharactersWithSpaces>
  <SharedDoc>false</SharedDoc>
  <HLinks>
    <vt:vector size="42" baseType="variant">
      <vt:variant>
        <vt:i4>8192068</vt:i4>
      </vt:variant>
      <vt:variant>
        <vt:i4>18</vt:i4>
      </vt:variant>
      <vt:variant>
        <vt:i4>0</vt:i4>
      </vt:variant>
      <vt:variant>
        <vt:i4>5</vt:i4>
      </vt:variant>
      <vt:variant>
        <vt:lpwstr>mailto:president@natocharitybazaar.org</vt:lpwstr>
      </vt:variant>
      <vt:variant>
        <vt:lpwstr/>
      </vt:variant>
      <vt:variant>
        <vt:i4>131105</vt:i4>
      </vt:variant>
      <vt:variant>
        <vt:i4>15</vt:i4>
      </vt:variant>
      <vt:variant>
        <vt:i4>0</vt:i4>
      </vt:variant>
      <vt:variant>
        <vt:i4>5</vt:i4>
      </vt:variant>
      <vt:variant>
        <vt:lpwstr>mailto:charity@natocharitybazaar.org</vt:lpwstr>
      </vt:variant>
      <vt:variant>
        <vt:lpwstr/>
      </vt:variant>
      <vt:variant>
        <vt:i4>458798</vt:i4>
      </vt:variant>
      <vt:variant>
        <vt:i4>12</vt:i4>
      </vt:variant>
      <vt:variant>
        <vt:i4>0</vt:i4>
      </vt:variant>
      <vt:variant>
        <vt:i4>5</vt:i4>
      </vt:variant>
      <vt:variant>
        <vt:lpwstr>mailto:tombola@natocharitybazaar.org</vt:lpwstr>
      </vt:variant>
      <vt:variant>
        <vt:lpwstr/>
      </vt:variant>
      <vt:variant>
        <vt:i4>131105</vt:i4>
      </vt:variant>
      <vt:variant>
        <vt:i4>9</vt:i4>
      </vt:variant>
      <vt:variant>
        <vt:i4>0</vt:i4>
      </vt:variant>
      <vt:variant>
        <vt:i4>5</vt:i4>
      </vt:variant>
      <vt:variant>
        <vt:lpwstr>mailto:charity@natocharitybazaar.org</vt:lpwstr>
      </vt:variant>
      <vt:variant>
        <vt:lpwstr/>
      </vt:variant>
      <vt:variant>
        <vt:i4>1048629</vt:i4>
      </vt:variant>
      <vt:variant>
        <vt:i4>6</vt:i4>
      </vt:variant>
      <vt:variant>
        <vt:i4>0</vt:i4>
      </vt:variant>
      <vt:variant>
        <vt:i4>5</vt:i4>
      </vt:variant>
      <vt:variant>
        <vt:lpwstr>mailto:coordinator@natocharitybazaar.org</vt:lpwstr>
      </vt:variant>
      <vt:variant>
        <vt:lpwstr/>
      </vt:variant>
      <vt:variant>
        <vt:i4>1048629</vt:i4>
      </vt:variant>
      <vt:variant>
        <vt:i4>3</vt:i4>
      </vt:variant>
      <vt:variant>
        <vt:i4>0</vt:i4>
      </vt:variant>
      <vt:variant>
        <vt:i4>5</vt:i4>
      </vt:variant>
      <vt:variant>
        <vt:lpwstr>mailto:coordinator@natocharitybazaar.org</vt:lpwstr>
      </vt:variant>
      <vt:variant>
        <vt:lpwstr/>
      </vt:variant>
      <vt:variant>
        <vt:i4>5505086</vt:i4>
      </vt:variant>
      <vt:variant>
        <vt:i4>0</vt:i4>
      </vt:variant>
      <vt:variant>
        <vt:i4>0</vt:i4>
      </vt:variant>
      <vt:variant>
        <vt:i4>5</vt:i4>
      </vt:variant>
      <vt:variant>
        <vt:lpwstr>mailto:vice-president@natocharitybazaar.org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Wives Bazaar ASBL</dc:title>
  <dc:creator>Robbin Warner</dc:creator>
  <cp:lastModifiedBy>Cynthia Iburg</cp:lastModifiedBy>
  <cp:revision>2</cp:revision>
  <cp:lastPrinted>2015-04-14T10:16:00Z</cp:lastPrinted>
  <dcterms:created xsi:type="dcterms:W3CDTF">2018-01-30T13:04:00Z</dcterms:created>
  <dcterms:modified xsi:type="dcterms:W3CDTF">2018-01-30T13:04:00Z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-1290124019</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-516791343</vt:i4>
  </property>
  <property fmtid="{D5CDD505-2E9C-101B-9397-08002B2CF9AE}" pid="7" name="_ReviewingToolsShownOnce">
    <vt:lpwstr/>
  </property>
</Properties>
</file>